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微软雅黑" w:eastAsia="微软雅黑" w:hAnsi="微软雅黑"/>
          <w:b/>
          <w:sz w:val="40"/>
          <w:szCs w:val="40"/>
        </w:rPr>
      </w:pPr>
      <w:r>
        <w:rPr>
          <w:rFonts w:ascii="微软雅黑" w:eastAsia="微软雅黑" w:hAnsi="微软雅黑"/>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0pt;height:38pt;margin-top:982pt;margin-left:909pt;mso-position-horizontal-relative:page;mso-position-vertical-relative:top-margin-area;position:absolute;z-index:251658240">
            <v:imagedata r:id="rId5" o:title=""/>
            <o:lock v:ext="edit" aspectratio="t"/>
          </v:shape>
        </w:pict>
      </w:r>
      <w:bookmarkStart w:id="0" w:name="_GoBack"/>
      <w:bookmarkEnd w:id="0"/>
      <w:r>
        <w:rPr>
          <w:rFonts w:ascii="微软雅黑" w:eastAsia="微软雅黑" w:hAnsi="微软雅黑"/>
          <w:sz w:val="40"/>
          <w:szCs w:val="40"/>
        </w:rPr>
        <w:t>题型突破(四)　</w:t>
      </w:r>
      <w:r>
        <w:rPr>
          <w:rFonts w:ascii="微软雅黑" w:eastAsia="微软雅黑" w:hAnsi="微软雅黑"/>
          <w:b/>
          <w:sz w:val="40"/>
          <w:szCs w:val="40"/>
        </w:rPr>
        <w:t>生活现象应用题</w:t>
      </w:r>
    </w:p>
    <w:p>
      <w:pPr>
        <w:spacing w:line="360" w:lineRule="auto"/>
        <w:jc w:val="center"/>
        <w:rPr>
          <w:rFonts w:ascii="Times New Roman" w:hAnsi="Times New Roman"/>
          <w:szCs w:val="21"/>
        </w:rPr>
      </w:pPr>
      <w:r>
        <w:rPr>
          <w:rFonts w:ascii="Times New Roman" w:hAnsi="宋体"/>
          <w:szCs w:val="21"/>
        </w:rPr>
        <w:drawing>
          <wp:inline distT="0" distB="0" distL="0" distR="0">
            <wp:extent cx="6300470" cy="46355"/>
            <wp:effectExtent l="19050" t="0" r="5080" b="0"/>
            <wp:docPr id="1" name="线.EPS" descr="id:21474901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718805" name="线.EPS" descr="id:2147490137;FounderCES"/>
                    <pic:cNvPicPr>
                      <a:picLocks noChangeAspect="1"/>
                    </pic:cNvPicPr>
                  </pic:nvPicPr>
                  <pic:blipFill>
                    <a:blip xmlns:r="http://schemas.openxmlformats.org/officeDocument/2006/relationships" r:embed="rId6" cstate="print"/>
                    <a:stretch>
                      <a:fillRect/>
                    </a:stretch>
                  </pic:blipFill>
                  <pic:spPr>
                    <a:xfrm>
                      <a:off x="0" y="0"/>
                      <a:ext cx="6300470" cy="46389"/>
                    </a:xfrm>
                    <a:prstGeom prst="rect">
                      <a:avLst/>
                    </a:prstGeom>
                  </pic:spPr>
                </pic:pic>
              </a:graphicData>
            </a:graphic>
          </wp:inline>
        </w:drawing>
      </w:r>
    </w:p>
    <w:p>
      <w:pPr>
        <w:spacing w:line="360" w:lineRule="auto"/>
        <w:jc w:val="left"/>
        <w:rPr>
          <w:rFonts w:ascii="微软雅黑" w:eastAsia="微软雅黑" w:hAnsi="Times New Roman" w:cs="微软雅黑"/>
          <w:b/>
          <w:sz w:val="28"/>
          <w:szCs w:val="28"/>
        </w:rPr>
      </w:pPr>
      <w:r>
        <w:rPr>
          <w:rFonts w:ascii="微软雅黑" w:eastAsia="微软雅黑" w:hAnsi="微软雅黑" w:cs="微软雅黑"/>
          <w:b/>
          <w:sz w:val="28"/>
          <w:szCs w:val="28"/>
        </w:rPr>
        <w:t>类型一　酸碱盐在生活中的应用</w:t>
      </w:r>
    </w:p>
    <w:p>
      <w:pPr>
        <w:spacing w:line="360" w:lineRule="auto"/>
        <w:rPr>
          <w:rFonts w:ascii="Times New Roman" w:hAnsi="Times New Roman"/>
          <w:szCs w:val="21"/>
        </w:rPr>
      </w:pPr>
      <w:r>
        <w:rPr>
          <w:rFonts w:ascii="Times New Roman" w:hAnsi="Times New Roman"/>
          <w:szCs w:val="21"/>
        </w:rPr>
        <w:t>1.</w:t>
      </w:r>
      <w:r>
        <w:rPr>
          <w:rFonts w:ascii="Times New Roman" w:hAnsi="Times New Roman"/>
          <w:color w:val="4C4C4C"/>
          <w:szCs w:val="21"/>
        </w:rPr>
        <w:t>[2019·</w:t>
      </w:r>
      <w:r>
        <w:rPr>
          <w:rFonts w:ascii="Times New Roman" w:hAnsi="宋体"/>
          <w:color w:val="4C4C4C"/>
          <w:szCs w:val="21"/>
        </w:rPr>
        <w:t>山西</w:t>
      </w:r>
      <w:r>
        <w:rPr>
          <w:rFonts w:ascii="Times New Roman" w:hAnsi="Times New Roman"/>
          <w:color w:val="4C4C4C"/>
          <w:szCs w:val="21"/>
        </w:rPr>
        <w:t>]</w:t>
      </w:r>
      <w:r>
        <w:rPr>
          <w:rFonts w:ascii="Times New Roman" w:hAnsi="宋体"/>
          <w:szCs w:val="21"/>
        </w:rPr>
        <w:t>合理选择清洁用品</w:t>
      </w:r>
      <w:r>
        <w:rPr>
          <w:rFonts w:ascii="Times New Roman" w:hAnsi="Times New Roman"/>
          <w:szCs w:val="21"/>
        </w:rPr>
        <w:t>,</w:t>
      </w:r>
      <w:r>
        <w:rPr>
          <w:rFonts w:ascii="Times New Roman" w:hAnsi="宋体"/>
          <w:szCs w:val="21"/>
        </w:rPr>
        <w:t>可以营造整洁、卫生的厨房环境。以下是三种去污用品的相关信息。</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638425" cy="1019175"/>
            <wp:effectExtent l="19050" t="0" r="8992" b="0"/>
            <wp:docPr id="2" name="20HX50.EPS" descr="id:21474960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888991" name="20HX50.EPS" descr="id:2147496081;FounderCES"/>
                    <pic:cNvPicPr>
                      <a:picLocks noChangeAspect="1"/>
                    </pic:cNvPicPr>
                  </pic:nvPicPr>
                  <pic:blipFill>
                    <a:blip xmlns:r="http://schemas.openxmlformats.org/officeDocument/2006/relationships" r:embed="rId7"/>
                    <a:stretch>
                      <a:fillRect/>
                    </a:stretch>
                  </pic:blipFill>
                  <pic:spPr>
                    <a:xfrm>
                      <a:off x="0" y="0"/>
                      <a:ext cx="2644758" cy="1021415"/>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T4-1</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它们的用途与</w:t>
      </w:r>
      <w:r>
        <w:rPr>
          <w:rFonts w:ascii="Times New Roman" w:hAnsi="宋体"/>
          <w:szCs w:val="21"/>
          <w:u w:val="single" w:color="000000"/>
        </w:rPr>
        <w:t>　　　　　　</w:t>
      </w:r>
      <w:r>
        <w:rPr>
          <w:rFonts w:ascii="Times New Roman" w:hAnsi="宋体"/>
          <w:szCs w:val="21"/>
        </w:rPr>
        <w:t>紧密相关。</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洗手时</w:t>
      </w:r>
      <w:r>
        <w:rPr>
          <w:rFonts w:ascii="Times New Roman" w:hAnsi="Times New Roman"/>
          <w:szCs w:val="21"/>
        </w:rPr>
        <w:t>,</w:t>
      </w:r>
      <w:r>
        <w:rPr>
          <w:rFonts w:ascii="Times New Roman" w:hAnsi="宋体"/>
          <w:szCs w:val="21"/>
        </w:rPr>
        <w:t>不慎误用了油烟机清洗剂</w:t>
      </w:r>
      <w:r>
        <w:rPr>
          <w:rFonts w:ascii="Times New Roman" w:hAnsi="Times New Roman"/>
          <w:szCs w:val="21"/>
        </w:rPr>
        <w:t>,</w:t>
      </w:r>
      <w:r>
        <w:rPr>
          <w:rFonts w:ascii="Times New Roman" w:hAnsi="宋体"/>
          <w:szCs w:val="21"/>
        </w:rPr>
        <w:t>会导致的不良后果是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洗碗清洁剂去除油污时的现象属于</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Times New Roman"/>
          <w:color w:val="4C4C4C"/>
          <w:szCs w:val="21"/>
        </w:rPr>
        <w:t>[2019·</w:t>
      </w:r>
      <w:r>
        <w:rPr>
          <w:rFonts w:ascii="Times New Roman" w:hAnsi="宋体"/>
          <w:color w:val="4C4C4C"/>
          <w:szCs w:val="21"/>
        </w:rPr>
        <w:t>山西</w:t>
      </w:r>
      <w:r>
        <w:rPr>
          <w:rFonts w:ascii="Times New Roman" w:hAnsi="Times New Roman"/>
          <w:color w:val="4C4C4C"/>
          <w:szCs w:val="21"/>
        </w:rPr>
        <w:t>]</w:t>
      </w:r>
      <w:r>
        <w:rPr>
          <w:rFonts w:ascii="Times New Roman" w:hAnsi="宋体"/>
          <w:szCs w:val="21"/>
        </w:rPr>
        <w:t>山西的酒文化、醋文化驰名中外。陈年老酒</w:t>
      </w:r>
      <w:r>
        <w:rPr>
          <w:rFonts w:ascii="Times New Roman" w:hAnsi="Times New Roman"/>
          <w:szCs w:val="21"/>
        </w:rPr>
        <w:t>,</w:t>
      </w:r>
      <w:r>
        <w:rPr>
          <w:rFonts w:ascii="Times New Roman" w:hAnsi="宋体"/>
          <w:szCs w:val="21"/>
        </w:rPr>
        <w:t>醇香四溢</w:t>
      </w:r>
      <w:r>
        <w:rPr>
          <w:rFonts w:ascii="Times New Roman" w:hAnsi="Times New Roman"/>
          <w:szCs w:val="21"/>
        </w:rPr>
        <w:t>,</w:t>
      </w:r>
      <w:r>
        <w:rPr>
          <w:rFonts w:ascii="Times New Roman" w:hAnsi="宋体"/>
          <w:szCs w:val="21"/>
        </w:rPr>
        <w:t>从微观角度看</w:t>
      </w:r>
      <w:r>
        <w:rPr>
          <w:rFonts w:ascii="Times New Roman" w:hAnsi="Times New Roman"/>
          <w:szCs w:val="21"/>
        </w:rPr>
        <w:t>,</w:t>
      </w:r>
      <w:r>
        <w:rPr>
          <w:rFonts w:ascii="Times New Roman" w:hAnsi="宋体"/>
          <w:szCs w:val="21"/>
        </w:rPr>
        <w:t>产生这一现象的原因是</w:t>
      </w:r>
      <w:r>
        <w:rPr>
          <w:rFonts w:ascii="Times New Roman" w:hAnsi="宋体"/>
          <w:szCs w:val="21"/>
          <w:u w:val="single" w:color="000000"/>
        </w:rPr>
        <w:t>　　　　　　　</w:t>
      </w:r>
      <w:r>
        <w:rPr>
          <w:rFonts w:ascii="Times New Roman" w:hAnsi="宋体"/>
          <w:szCs w:val="21"/>
        </w:rPr>
        <w:t>。食醋是餐桌上常见的调味品</w:t>
      </w:r>
      <w:r>
        <w:rPr>
          <w:rFonts w:ascii="Times New Roman" w:hAnsi="Times New Roman"/>
          <w:szCs w:val="21"/>
        </w:rPr>
        <w:t>,</w:t>
      </w:r>
      <w:r>
        <w:rPr>
          <w:rFonts w:ascii="Times New Roman" w:hAnsi="宋体"/>
          <w:szCs w:val="21"/>
        </w:rPr>
        <w:t>它呈酸性</w:t>
      </w:r>
      <w:r>
        <w:rPr>
          <w:rFonts w:ascii="Times New Roman" w:hAnsi="Times New Roman"/>
          <w:szCs w:val="21"/>
        </w:rPr>
        <w:t>,</w:t>
      </w:r>
      <w:r>
        <w:rPr>
          <w:rFonts w:ascii="Times New Roman" w:hAnsi="宋体"/>
          <w:szCs w:val="21"/>
        </w:rPr>
        <w:t>主要是因为食醋中含有的物质是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Times New Roman"/>
          <w:color w:val="4C4C4C"/>
          <w:szCs w:val="21"/>
        </w:rPr>
        <w:t>[2019·</w:t>
      </w:r>
      <w:r>
        <w:rPr>
          <w:rFonts w:ascii="Times New Roman" w:hAnsi="宋体"/>
          <w:color w:val="4C4C4C"/>
          <w:szCs w:val="21"/>
        </w:rPr>
        <w:t>太原一模</w:t>
      </w:r>
      <w:r>
        <w:rPr>
          <w:rFonts w:ascii="Times New Roman" w:hAnsi="Times New Roman"/>
          <w:color w:val="4C4C4C"/>
          <w:szCs w:val="21"/>
        </w:rPr>
        <w:t>]</w:t>
      </w:r>
      <w:r>
        <w:rPr>
          <w:rFonts w:ascii="Times New Roman" w:hAnsi="宋体"/>
          <w:szCs w:val="21"/>
        </w:rPr>
        <w:t>绿色水培种植蔬菜是一种现代化的农业种植模式</w:t>
      </w:r>
      <w:r>
        <w:rPr>
          <w:rFonts w:ascii="Times New Roman" w:hAnsi="Times New Roman"/>
          <w:szCs w:val="21"/>
        </w:rPr>
        <w:t>,</w:t>
      </w:r>
      <w:r>
        <w:rPr>
          <w:rFonts w:ascii="Times New Roman" w:hAnsi="宋体"/>
          <w:szCs w:val="21"/>
        </w:rPr>
        <w:t>可以使绿色水培蔬菜有效避免重金属污染、农药以及植物生长调节剂的滥用。某种蔬菜水培营养液的配方中主要成分有</w:t>
      </w:r>
      <w:r>
        <w:rPr>
          <w:rFonts w:ascii="Times New Roman" w:hAnsi="Times New Roman"/>
          <w:szCs w:val="21"/>
        </w:rPr>
        <w:t>:KNO</w:t>
      </w:r>
      <w:r>
        <w:rPr>
          <w:rFonts w:ascii="Times New Roman" w:hAnsi="Times New Roman"/>
          <w:szCs w:val="21"/>
          <w:vertAlign w:val="subscript"/>
        </w:rPr>
        <w:t>3</w:t>
      </w:r>
      <w:r>
        <w:rPr>
          <w:rFonts w:ascii="Times New Roman" w:hAnsi="宋体"/>
          <w:szCs w:val="21"/>
        </w:rPr>
        <w:t>、</w:t>
      </w:r>
      <w:r>
        <w:rPr>
          <w:rFonts w:ascii="Times New Roman" w:hAnsi="Times New Roman"/>
          <w:szCs w:val="21"/>
        </w:rPr>
        <w:t>NH</w:t>
      </w:r>
      <w:r>
        <w:rPr>
          <w:rFonts w:ascii="Times New Roman" w:hAnsi="Times New Roman"/>
          <w:szCs w:val="21"/>
          <w:vertAlign w:val="subscript"/>
        </w:rPr>
        <w:t>4</w:t>
      </w:r>
      <w:r>
        <w:rPr>
          <w:rFonts w:ascii="Times New Roman" w:hAnsi="Times New Roman"/>
          <w:szCs w:val="21"/>
        </w:rPr>
        <w:t>NO</w:t>
      </w:r>
      <w:r>
        <w:rPr>
          <w:rFonts w:ascii="Times New Roman" w:hAnsi="Times New Roman"/>
          <w:szCs w:val="21"/>
          <w:vertAlign w:val="subscript"/>
        </w:rPr>
        <w:t>3</w:t>
      </w:r>
      <w:r>
        <w:rPr>
          <w:rFonts w:ascii="Times New Roman" w:hAnsi="宋体"/>
          <w:szCs w:val="21"/>
        </w:rPr>
        <w:t>、</w:t>
      </w:r>
      <w:r>
        <w:rPr>
          <w:rFonts w:ascii="Times New Roman" w:hAnsi="Times New Roman"/>
          <w:szCs w:val="21"/>
        </w:rPr>
        <w:t>Ca(NO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2</w:t>
      </w:r>
      <w:r>
        <w:rPr>
          <w:rFonts w:ascii="Times New Roman" w:hAnsi="宋体"/>
          <w:szCs w:val="21"/>
        </w:rPr>
        <w:t>、</w:t>
      </w:r>
      <w:r>
        <w:rPr>
          <w:rFonts w:ascii="Times New Roman" w:hAnsi="Times New Roman"/>
          <w:szCs w:val="21"/>
        </w:rPr>
        <w:t>KH</w:t>
      </w:r>
      <w:r>
        <w:rPr>
          <w:rFonts w:ascii="Times New Roman" w:hAnsi="Times New Roman"/>
          <w:szCs w:val="21"/>
          <w:vertAlign w:val="subscript"/>
        </w:rPr>
        <w:t>2</w:t>
      </w:r>
      <w:r>
        <w:rPr>
          <w:rFonts w:ascii="Times New Roman" w:hAnsi="Times New Roman"/>
          <w:szCs w:val="21"/>
        </w:rPr>
        <w:t>PO</w:t>
      </w:r>
      <w:r>
        <w:rPr>
          <w:rFonts w:ascii="Times New Roman" w:hAnsi="Times New Roman"/>
          <w:szCs w:val="21"/>
          <w:vertAlign w:val="subscript"/>
        </w:rPr>
        <w:t>4</w:t>
      </w:r>
      <w:r>
        <w:rPr>
          <w:rFonts w:ascii="Times New Roman" w:hAnsi="宋体"/>
          <w:szCs w:val="21"/>
        </w:rPr>
        <w:t>、</w:t>
      </w:r>
      <w:r>
        <w:rPr>
          <w:rFonts w:ascii="Times New Roman" w:hAnsi="Times New Roman"/>
          <w:szCs w:val="21"/>
        </w:rPr>
        <w:t>MgSO</w:t>
      </w:r>
      <w:r>
        <w:rPr>
          <w:rFonts w:ascii="Times New Roman" w:hAnsi="Times New Roman"/>
          <w:szCs w:val="21"/>
          <w:vertAlign w:val="subscript"/>
        </w:rPr>
        <w:t>4</w:t>
      </w:r>
      <w:r>
        <w:rPr>
          <w:rFonts w:ascii="Times New Roman" w:hAnsi="宋体"/>
          <w:szCs w:val="21"/>
        </w:rPr>
        <w:t>等。</w:t>
      </w:r>
    </w:p>
    <w:p>
      <w:pPr>
        <w:spacing w:line="360" w:lineRule="auto"/>
        <w:jc w:val="center"/>
        <w:rPr>
          <w:rFonts w:ascii="Times New Roman" w:hAnsi="Times New Roman"/>
          <w:szCs w:val="21"/>
        </w:rPr>
      </w:pPr>
      <w:r>
        <w:rPr>
          <w:rFonts w:ascii="Times New Roman" w:hAnsi="Times New Roman"/>
          <w:szCs w:val="21"/>
        </w:rPr>
        <w:drawing>
          <wp:inline distT="0" distB="0" distL="0" distR="0">
            <wp:extent cx="847725" cy="833120"/>
            <wp:effectExtent l="19050" t="0" r="9525" b="0"/>
            <wp:docPr id="3" name="山西化学正文548.jpg" descr="id:21474960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990599" name="山西化学正文548.jpg" descr="id:2147496088;FounderCES"/>
                    <pic:cNvPicPr>
                      <a:picLocks noChangeAspect="1"/>
                    </pic:cNvPicPr>
                  </pic:nvPicPr>
                  <pic:blipFill>
                    <a:blip xmlns:r="http://schemas.openxmlformats.org/officeDocument/2006/relationships" r:embed="rId8"/>
                    <a:stretch>
                      <a:fillRect/>
                    </a:stretch>
                  </pic:blipFill>
                  <pic:spPr>
                    <a:xfrm>
                      <a:off x="0" y="0"/>
                      <a:ext cx="853276" cy="838943"/>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T4-2</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蔬菜为人类提供的主要营养素是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营养液配方中的一种复合肥是</w:t>
      </w:r>
      <w:r>
        <w:rPr>
          <w:rFonts w:ascii="Times New Roman" w:hAnsi="宋体"/>
          <w:szCs w:val="21"/>
          <w:u w:val="single" w:color="000000"/>
        </w:rPr>
        <w:t>　　　　</w:t>
      </w:r>
      <w:r>
        <w:rPr>
          <w:rFonts w:ascii="Times New Roman" w:hAnsi="Times New Roman"/>
          <w:szCs w:val="21"/>
        </w:rPr>
        <w:t>(</w:t>
      </w:r>
      <w:r>
        <w:rPr>
          <w:rFonts w:ascii="Times New Roman" w:hAnsi="宋体"/>
          <w:szCs w:val="21"/>
        </w:rPr>
        <w:t>任写一种</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使用前要调整营养液至中性</w:t>
      </w:r>
      <w:r>
        <w:rPr>
          <w:rFonts w:ascii="Times New Roman" w:hAnsi="Times New Roman"/>
          <w:szCs w:val="21"/>
        </w:rPr>
        <w:t>,</w:t>
      </w:r>
      <w:r>
        <w:rPr>
          <w:rFonts w:ascii="Times New Roman" w:hAnsi="宋体"/>
          <w:szCs w:val="21"/>
        </w:rPr>
        <w:t>可用</w:t>
      </w:r>
      <w:r>
        <w:rPr>
          <w:rFonts w:ascii="Times New Roman" w:hAnsi="宋体"/>
          <w:szCs w:val="21"/>
          <w:u w:val="single" w:color="000000"/>
        </w:rPr>
        <w:t>　　　　</w:t>
      </w:r>
      <w:r>
        <w:rPr>
          <w:rFonts w:ascii="Times New Roman" w:hAnsi="宋体"/>
          <w:szCs w:val="21"/>
        </w:rPr>
        <w:t>测定酸碱度。</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Times New Roman"/>
          <w:color w:val="4C4C4C"/>
          <w:szCs w:val="21"/>
        </w:rPr>
        <w:t>[2018·</w:t>
      </w:r>
      <w:r>
        <w:rPr>
          <w:rFonts w:ascii="Times New Roman" w:hAnsi="宋体"/>
          <w:color w:val="4C4C4C"/>
          <w:szCs w:val="21"/>
        </w:rPr>
        <w:t>太原一模</w:t>
      </w:r>
      <w:r>
        <w:rPr>
          <w:rFonts w:ascii="Times New Roman" w:hAnsi="Times New Roman"/>
          <w:color w:val="4C4C4C"/>
          <w:szCs w:val="21"/>
        </w:rPr>
        <w:t>]</w:t>
      </w:r>
      <w:r>
        <w:rPr>
          <w:rFonts w:ascii="Times New Roman" w:hAnsi="宋体"/>
          <w:szCs w:val="21"/>
        </w:rPr>
        <w:t>白菜是一种营养丰富的蔬菜</w:t>
      </w:r>
      <w:r>
        <w:rPr>
          <w:rFonts w:ascii="Times New Roman" w:hAnsi="Times New Roman"/>
          <w:szCs w:val="21"/>
        </w:rPr>
        <w:t>,</w:t>
      </w:r>
      <w:r>
        <w:rPr>
          <w:rFonts w:ascii="Times New Roman" w:hAnsi="宋体"/>
          <w:szCs w:val="21"/>
        </w:rPr>
        <w:t>有</w:t>
      </w:r>
      <w:r>
        <w:rPr>
          <w:rFonts w:ascii="Times New Roman" w:hAnsi="Times New Roman"/>
          <w:szCs w:val="21"/>
        </w:rPr>
        <w:t>“</w:t>
      </w:r>
      <w:r>
        <w:rPr>
          <w:rFonts w:ascii="Times New Roman" w:hAnsi="宋体"/>
          <w:szCs w:val="21"/>
        </w:rPr>
        <w:t>百菜不如白菜</w:t>
      </w:r>
      <w:r>
        <w:rPr>
          <w:rFonts w:ascii="Times New Roman" w:hAnsi="Times New Roman"/>
          <w:szCs w:val="21"/>
        </w:rPr>
        <w:t>”</w:t>
      </w:r>
      <w:r>
        <w:rPr>
          <w:rFonts w:ascii="Times New Roman" w:hAnsi="宋体"/>
          <w:szCs w:val="21"/>
        </w:rPr>
        <w:t>的说法。</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白菜为人类提供的主要营养素是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有些白菜上会长黑斑</w:t>
      </w:r>
      <w:r>
        <w:rPr>
          <w:rFonts w:ascii="Times New Roman" w:hAnsi="Times New Roman"/>
          <w:szCs w:val="21"/>
        </w:rPr>
        <w:t>,</w:t>
      </w:r>
      <w:r>
        <w:rPr>
          <w:rFonts w:ascii="Times New Roman" w:hAnsi="宋体"/>
          <w:szCs w:val="21"/>
        </w:rPr>
        <w:t>这是因为白菜种植过程中氮肥过量造成的</w:t>
      </w:r>
      <w:r>
        <w:rPr>
          <w:rFonts w:ascii="Times New Roman" w:hAnsi="Times New Roman"/>
          <w:szCs w:val="21"/>
        </w:rPr>
        <w:t>,</w:t>
      </w:r>
      <w:r>
        <w:rPr>
          <w:rFonts w:ascii="Times New Roman" w:hAnsi="宋体"/>
          <w:szCs w:val="21"/>
        </w:rPr>
        <w:t>请写出一种氮肥的化学式</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白菜适合在</w:t>
      </w:r>
      <w:r>
        <w:rPr>
          <w:rFonts w:ascii="Times New Roman" w:hAnsi="Times New Roman"/>
          <w:szCs w:val="21"/>
        </w:rPr>
        <w:t>pH</w:t>
      </w:r>
      <w:r>
        <w:rPr>
          <w:rFonts w:ascii="Times New Roman" w:hAnsi="宋体"/>
          <w:szCs w:val="21"/>
        </w:rPr>
        <w:t>为</w:t>
      </w:r>
      <w:r>
        <w:rPr>
          <w:rFonts w:ascii="Times New Roman" w:hAnsi="Times New Roman"/>
          <w:szCs w:val="21"/>
        </w:rPr>
        <w:t>6.5~7.0</w:t>
      </w:r>
      <w:r>
        <w:rPr>
          <w:rFonts w:ascii="Times New Roman" w:hAnsi="宋体"/>
          <w:szCs w:val="21"/>
        </w:rPr>
        <w:t>的环境中生长</w:t>
      </w:r>
      <w:r>
        <w:rPr>
          <w:rFonts w:ascii="Times New Roman" w:hAnsi="Times New Roman"/>
          <w:szCs w:val="21"/>
        </w:rPr>
        <w:t>,</w:t>
      </w:r>
      <w:r>
        <w:rPr>
          <w:rFonts w:ascii="Times New Roman" w:hAnsi="宋体"/>
          <w:szCs w:val="21"/>
        </w:rPr>
        <w:t>故应在</w:t>
      </w:r>
      <w:r>
        <w:rPr>
          <w:rFonts w:ascii="Times New Roman" w:hAnsi="宋体"/>
          <w:szCs w:val="21"/>
          <w:u w:val="single" w:color="000000"/>
        </w:rPr>
        <w:t>　　　　</w:t>
      </w:r>
      <w:r>
        <w:rPr>
          <w:rFonts w:ascii="Times New Roman" w:hAnsi="宋体"/>
          <w:szCs w:val="21"/>
        </w:rPr>
        <w:t>性的土壤中种植。</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5.</w:t>
      </w:r>
      <w:r>
        <w:rPr>
          <w:rFonts w:ascii="Times New Roman" w:hAnsi="Times New Roman"/>
          <w:color w:val="4C4C4C"/>
          <w:szCs w:val="21"/>
        </w:rPr>
        <w:t>[2019·</w:t>
      </w:r>
      <w:r>
        <w:rPr>
          <w:rFonts w:ascii="Times New Roman" w:hAnsi="宋体"/>
          <w:color w:val="4C4C4C"/>
          <w:szCs w:val="21"/>
        </w:rPr>
        <w:t>北京怀柔一模</w:t>
      </w:r>
      <w:r>
        <w:rPr>
          <w:rFonts w:ascii="Times New Roman" w:hAnsi="Times New Roman"/>
          <w:color w:val="4C4C4C"/>
          <w:szCs w:val="21"/>
        </w:rPr>
        <w:t>]</w:t>
      </w:r>
      <w:r>
        <w:rPr>
          <w:rFonts w:ascii="Times New Roman" w:hAnsi="宋体"/>
          <w:szCs w:val="21"/>
        </w:rPr>
        <w:t>生活用品中蕴含着丰富的化学知识。</w:t>
      </w:r>
    </w:p>
    <w:tbl>
      <w:tblPr>
        <w:tblStyle w:val="TableNormal"/>
        <w:tblW w:w="3989"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1329"/>
        <w:gridCol w:w="1330"/>
        <w:gridCol w:w="1330"/>
      </w:tblGrid>
      <w:tr>
        <w:tblPrEx>
          <w:tblW w:w="3989"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1329"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用品</w:t>
            </w:r>
          </w:p>
        </w:tc>
        <w:tc>
          <w:tcPr>
            <w:tcW w:w="133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管道通</w:t>
            </w:r>
          </w:p>
        </w:tc>
        <w:tc>
          <w:tcPr>
            <w:tcW w:w="133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石灰乳</w:t>
            </w:r>
          </w:p>
        </w:tc>
      </w:tr>
      <w:tr>
        <w:tblPrEx>
          <w:tblW w:w="3989" w:type="dxa"/>
          <w:jc w:val="center"/>
          <w:tblInd w:w="0" w:type="dxa"/>
          <w:tblLayout w:type="fixed"/>
          <w:tblCellMar>
            <w:top w:w="0" w:type="dxa"/>
            <w:left w:w="108" w:type="dxa"/>
            <w:bottom w:w="0" w:type="dxa"/>
            <w:right w:w="108" w:type="dxa"/>
          </w:tblCellMar>
        </w:tblPrEx>
        <w:trPr>
          <w:jc w:val="center"/>
        </w:trPr>
        <w:tc>
          <w:tcPr>
            <w:tcW w:w="1329"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有效成分</w:t>
            </w:r>
          </w:p>
        </w:tc>
        <w:tc>
          <w:tcPr>
            <w:tcW w:w="133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 xml:space="preserve">NaOH </w:t>
            </w:r>
          </w:p>
        </w:tc>
        <w:tc>
          <w:tcPr>
            <w:tcW w:w="133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Ca(OH)</w:t>
            </w:r>
            <w:r>
              <w:rPr>
                <w:rFonts w:ascii="Times New Roman" w:hAnsi="Times New Roman"/>
                <w:szCs w:val="21"/>
                <w:vertAlign w:val="subscript"/>
              </w:rPr>
              <w:t>2</w:t>
            </w:r>
          </w:p>
        </w:tc>
      </w:tr>
    </w:tbl>
    <w:p>
      <w:pPr>
        <w:spacing w:line="360" w:lineRule="auto"/>
        <w:rPr>
          <w:rFonts w:ascii="Times New Roman" w:hAnsi="Times New Roman"/>
          <w:szCs w:val="21"/>
        </w:rPr>
      </w:pPr>
      <w:r>
        <w:rPr>
          <w:rFonts w:ascii="Times New Roman" w:hAnsi="Times New Roman"/>
          <w:szCs w:val="21"/>
        </w:rPr>
        <w:t>(1)</w:t>
      </w:r>
      <w:r>
        <w:rPr>
          <w:rFonts w:ascii="Times New Roman" w:hAnsi="宋体"/>
          <w:szCs w:val="21"/>
        </w:rPr>
        <w:t>管道通在使用时禁止与皮肤接触</w:t>
      </w:r>
      <w:r>
        <w:rPr>
          <w:rFonts w:ascii="Times New Roman" w:hAnsi="Times New Roman"/>
          <w:szCs w:val="21"/>
        </w:rPr>
        <w:t>,</w:t>
      </w:r>
      <w:r>
        <w:rPr>
          <w:rFonts w:ascii="Times New Roman" w:hAnsi="宋体"/>
          <w:szCs w:val="21"/>
        </w:rPr>
        <w:t>其原因是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使用石灰乳抹墙</w:t>
      </w:r>
      <w:r>
        <w:rPr>
          <w:rFonts w:ascii="Times New Roman" w:hAnsi="Times New Roman"/>
          <w:szCs w:val="21"/>
        </w:rPr>
        <w:t>,</w:t>
      </w:r>
      <w:r>
        <w:rPr>
          <w:rFonts w:ascii="Times New Roman" w:hAnsi="宋体"/>
          <w:szCs w:val="21"/>
        </w:rPr>
        <w:t>一段时间后变硬的原因</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Times New Roman"/>
          <w:szCs w:val="21"/>
        </w:rPr>
        <w:t>(</w:t>
      </w:r>
      <w:r>
        <w:rPr>
          <w:rFonts w:ascii="Times New Roman" w:hAnsi="宋体"/>
          <w:szCs w:val="21"/>
        </w:rPr>
        <w:t>用化学方程式回答</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6.</w:t>
      </w:r>
      <w:r>
        <w:rPr>
          <w:rFonts w:ascii="Times New Roman" w:hAnsi="Times New Roman"/>
          <w:color w:val="4C4C4C"/>
          <w:szCs w:val="21"/>
        </w:rPr>
        <w:t>[2019·</w:t>
      </w:r>
      <w:r>
        <w:rPr>
          <w:rFonts w:ascii="Times New Roman" w:hAnsi="宋体"/>
          <w:color w:val="4C4C4C"/>
          <w:szCs w:val="21"/>
        </w:rPr>
        <w:t>北京密云期末</w:t>
      </w:r>
      <w:r>
        <w:rPr>
          <w:rFonts w:ascii="Times New Roman" w:hAnsi="Times New Roman"/>
          <w:color w:val="4C4C4C"/>
          <w:szCs w:val="21"/>
        </w:rPr>
        <w:t>]</w:t>
      </w:r>
      <w:r>
        <w:rPr>
          <w:rFonts w:ascii="Times New Roman" w:hAnsi="宋体"/>
          <w:szCs w:val="21"/>
        </w:rPr>
        <w:t>生活中处处蕴藏着化学知识。</w:t>
      </w:r>
    </w:p>
    <w:p>
      <w:pPr>
        <w:spacing w:line="360" w:lineRule="auto"/>
        <w:rPr>
          <w:rFonts w:ascii="Times New Roman" w:hAnsi="宋体"/>
          <w:szCs w:val="21"/>
          <w:u w:val="single" w:color="000000"/>
        </w:rPr>
      </w:pPr>
      <w:r>
        <w:rPr>
          <w:rFonts w:ascii="Times New Roman" w:hAnsi="Times New Roman"/>
          <w:szCs w:val="21"/>
        </w:rPr>
        <w:t>(1)“</w:t>
      </w:r>
      <w:r>
        <w:rPr>
          <w:rFonts w:ascii="Times New Roman" w:hAnsi="宋体"/>
          <w:szCs w:val="21"/>
        </w:rPr>
        <w:t>暖宝宝</w:t>
      </w:r>
      <w:r>
        <w:rPr>
          <w:rFonts w:ascii="Times New Roman" w:hAnsi="Times New Roman"/>
          <w:szCs w:val="21"/>
        </w:rPr>
        <w:t>”</w:t>
      </w:r>
      <w:r>
        <w:rPr>
          <w:rFonts w:ascii="Times New Roman" w:hAnsi="宋体"/>
          <w:szCs w:val="21"/>
        </w:rPr>
        <w:t>中的主要成分是铁粉、氯化钠、活性炭和水</w:t>
      </w:r>
      <w:r>
        <w:rPr>
          <w:rFonts w:ascii="Times New Roman" w:hAnsi="Times New Roman"/>
          <w:szCs w:val="21"/>
        </w:rPr>
        <w:t>,</w:t>
      </w:r>
      <w:r>
        <w:rPr>
          <w:rFonts w:ascii="Times New Roman" w:hAnsi="宋体"/>
          <w:szCs w:val="21"/>
        </w:rPr>
        <w:t>用稀硫酸检验其是否有效时</w:t>
      </w:r>
      <w:r>
        <w:rPr>
          <w:rFonts w:ascii="Times New Roman" w:hAnsi="Times New Roman"/>
          <w:szCs w:val="21"/>
        </w:rPr>
        <w:t>,</w:t>
      </w:r>
      <w:r>
        <w:rPr>
          <w:rFonts w:ascii="Times New Roman" w:hAnsi="宋体"/>
          <w:szCs w:val="21"/>
        </w:rPr>
        <w:t>观察到有气泡冒出</w:t>
      </w:r>
      <w:r>
        <w:rPr>
          <w:rFonts w:ascii="Times New Roman" w:hAnsi="Times New Roman"/>
          <w:szCs w:val="21"/>
        </w:rPr>
        <w:t>,</w:t>
      </w:r>
      <w:r>
        <w:rPr>
          <w:rFonts w:ascii="Times New Roman" w:hAnsi="宋体"/>
          <w:szCs w:val="21"/>
        </w:rPr>
        <w:t>说明</w:t>
      </w:r>
      <w:r>
        <w:rPr>
          <w:rFonts w:ascii="Times New Roman" w:hAnsi="宋体"/>
          <w:szCs w:val="21"/>
          <w:u w:val="single" w:color="000000"/>
        </w:rPr>
        <w:t>　　　</w:t>
      </w:r>
    </w:p>
    <w:p>
      <w:pPr>
        <w:spacing w:line="360" w:lineRule="auto"/>
        <w:rPr>
          <w:rFonts w:ascii="Times New Roman" w:hAnsi="Times New Roman"/>
          <w:szCs w:val="21"/>
        </w:rPr>
      </w:pP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仍有效</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已失效</w:t>
      </w:r>
      <w:r>
        <w:rPr>
          <w:rFonts w:ascii="Times New Roman" w:hAnsi="Times New Roman"/>
          <w:szCs w:val="21"/>
        </w:rPr>
        <w:t>”),</w:t>
      </w:r>
      <w:r>
        <w:rPr>
          <w:rFonts w:ascii="Times New Roman" w:hAnsi="宋体"/>
          <w:szCs w:val="21"/>
        </w:rPr>
        <w:t>该反应的化学方程式为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宋体"/>
          <w:szCs w:val="21"/>
          <w:u w:val="single" w:color="000000"/>
        </w:rPr>
      </w:pPr>
      <w:r>
        <w:rPr>
          <w:rFonts w:ascii="Times New Roman" w:hAnsi="Times New Roman"/>
          <w:szCs w:val="21"/>
        </w:rPr>
        <w:t>(2)</w:t>
      </w:r>
      <w:r>
        <w:rPr>
          <w:rFonts w:ascii="Times New Roman" w:hAnsi="宋体"/>
          <w:szCs w:val="21"/>
        </w:rPr>
        <w:t>在家中发面的时候</w:t>
      </w:r>
      <w:r>
        <w:rPr>
          <w:rFonts w:ascii="Times New Roman" w:hAnsi="Times New Roman"/>
          <w:szCs w:val="21"/>
        </w:rPr>
        <w:t>,</w:t>
      </w:r>
      <w:r>
        <w:rPr>
          <w:rFonts w:ascii="Times New Roman" w:hAnsi="宋体"/>
          <w:szCs w:val="21"/>
        </w:rPr>
        <w:t>为了去掉酸味</w:t>
      </w:r>
      <w:r>
        <w:rPr>
          <w:rFonts w:ascii="Times New Roman" w:hAnsi="Times New Roman"/>
          <w:szCs w:val="21"/>
        </w:rPr>
        <w:t>,</w:t>
      </w:r>
      <w:r>
        <w:rPr>
          <w:rFonts w:ascii="Times New Roman" w:hAnsi="宋体"/>
          <w:szCs w:val="21"/>
        </w:rPr>
        <w:t>会加入纯碱</w:t>
      </w:r>
      <w:r>
        <w:rPr>
          <w:rFonts w:ascii="Times New Roman" w:hAnsi="Times New Roman"/>
          <w:szCs w:val="21"/>
        </w:rPr>
        <w:t>,</w:t>
      </w:r>
      <w:r>
        <w:rPr>
          <w:rFonts w:ascii="Times New Roman" w:hAnsi="宋体"/>
          <w:szCs w:val="21"/>
        </w:rPr>
        <w:t>等发好面之后会看到面团中有很多气孔</w:t>
      </w:r>
      <w:r>
        <w:rPr>
          <w:rFonts w:ascii="Times New Roman" w:hAnsi="Times New Roman"/>
          <w:szCs w:val="21"/>
        </w:rPr>
        <w:t>,</w:t>
      </w:r>
      <w:r>
        <w:rPr>
          <w:rFonts w:ascii="Times New Roman" w:hAnsi="宋体"/>
          <w:szCs w:val="21"/>
        </w:rPr>
        <w:t>这是由于产生了</w:t>
      </w:r>
      <w:r>
        <w:rPr>
          <w:rFonts w:ascii="Times New Roman" w:hAnsi="宋体"/>
          <w:szCs w:val="21"/>
          <w:u w:val="single" w:color="000000"/>
        </w:rPr>
        <w:t>　　　</w:t>
      </w:r>
    </w:p>
    <w:p>
      <w:pPr>
        <w:spacing w:line="360" w:lineRule="auto"/>
        <w:rPr>
          <w:rFonts w:ascii="Times New Roman" w:hAnsi="Times New Roman"/>
          <w:szCs w:val="21"/>
        </w:rPr>
      </w:pP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气体造成的。</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7.</w:t>
      </w:r>
      <w:r>
        <w:rPr>
          <w:rFonts w:ascii="Times New Roman" w:hAnsi="Times New Roman"/>
          <w:color w:val="4C4C4C"/>
          <w:szCs w:val="21"/>
        </w:rPr>
        <w:t>[2018·</w:t>
      </w:r>
      <w:r>
        <w:rPr>
          <w:rFonts w:ascii="Times New Roman" w:hAnsi="宋体"/>
          <w:color w:val="4C4C4C"/>
          <w:szCs w:val="21"/>
        </w:rPr>
        <w:t>山西百校联考二</w:t>
      </w:r>
      <w:r>
        <w:rPr>
          <w:rFonts w:ascii="Times New Roman" w:hAnsi="Times New Roman"/>
          <w:color w:val="4C4C4C"/>
          <w:szCs w:val="21"/>
        </w:rPr>
        <w:t>]</w:t>
      </w:r>
      <w:r>
        <w:rPr>
          <w:rFonts w:ascii="Times New Roman" w:hAnsi="宋体"/>
          <w:szCs w:val="21"/>
        </w:rPr>
        <w:t>许多化学知识可以解决生活中的实际问题</w:t>
      </w:r>
      <w:r>
        <w:rPr>
          <w:rFonts w:ascii="Times New Roman" w:hAnsi="Times New Roman"/>
          <w:szCs w:val="21"/>
        </w:rPr>
        <w:t>,</w:t>
      </w:r>
      <w:r>
        <w:rPr>
          <w:rFonts w:ascii="Times New Roman" w:hAnsi="宋体"/>
          <w:szCs w:val="21"/>
        </w:rPr>
        <w:t>请按要求填空。</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由于水质原因</w:t>
      </w:r>
      <w:r>
        <w:rPr>
          <w:rFonts w:ascii="Times New Roman" w:hAnsi="Times New Roman"/>
          <w:szCs w:val="21"/>
        </w:rPr>
        <w:t>,</w:t>
      </w:r>
      <w:r>
        <w:rPr>
          <w:rFonts w:ascii="Times New Roman" w:hAnsi="宋体"/>
          <w:szCs w:val="21"/>
        </w:rPr>
        <w:t>水壶用久后</w:t>
      </w:r>
      <w:r>
        <w:rPr>
          <w:rFonts w:ascii="Times New Roman" w:hAnsi="Times New Roman"/>
          <w:szCs w:val="21"/>
        </w:rPr>
        <w:t>,</w:t>
      </w:r>
      <w:r>
        <w:rPr>
          <w:rFonts w:ascii="Times New Roman" w:hAnsi="宋体"/>
          <w:szCs w:val="21"/>
        </w:rPr>
        <w:t>会沉积水垢</w:t>
      </w:r>
      <w:r>
        <w:rPr>
          <w:rFonts w:ascii="Times New Roman" w:hAnsi="Times New Roman"/>
          <w:szCs w:val="21"/>
        </w:rPr>
        <w:t>,</w:t>
      </w:r>
      <w:r>
        <w:rPr>
          <w:rFonts w:ascii="Times New Roman" w:hAnsi="宋体"/>
          <w:szCs w:val="21"/>
        </w:rPr>
        <w:t>水垢的主要成分是碳酸钙和氢氧化镁</w:t>
      </w:r>
      <w:r>
        <w:rPr>
          <w:rFonts w:ascii="Times New Roman" w:hAnsi="Times New Roman"/>
          <w:szCs w:val="21"/>
        </w:rPr>
        <w:t>,</w:t>
      </w:r>
      <w:r>
        <w:rPr>
          <w:rFonts w:ascii="Times New Roman" w:hAnsi="宋体"/>
          <w:szCs w:val="21"/>
        </w:rPr>
        <w:t>其中碳酸钙的化学式为</w:t>
      </w:r>
      <w:r>
        <w:rPr>
          <w:rFonts w:ascii="Times New Roman" w:hAnsi="宋体"/>
          <w:szCs w:val="21"/>
          <w:u w:val="single" w:color="000000"/>
        </w:rPr>
        <w:t>　　　　　　　　　　　</w:t>
      </w:r>
      <w:r>
        <w:rPr>
          <w:rFonts w:ascii="Times New Roman" w:hAnsi="宋体"/>
          <w:szCs w:val="21"/>
        </w:rPr>
        <w:t>。写出用盐酸除去水垢的一个化学方程式</w:t>
      </w:r>
      <w:r>
        <w:rPr>
          <w:rFonts w:ascii="Times New Roman" w:hAnsi="Times New Roman"/>
          <w:szCs w:val="21"/>
        </w:rPr>
        <w:t>:</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Times New Roman"/>
          <w:szCs w:val="21"/>
          <w:u w:val="single" w:color="000000"/>
        </w:rPr>
        <w:t> </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蒸馒头时</w:t>
      </w:r>
      <w:r>
        <w:rPr>
          <w:rFonts w:ascii="Times New Roman" w:hAnsi="Times New Roman"/>
          <w:szCs w:val="21"/>
        </w:rPr>
        <w:t>,</w:t>
      </w:r>
      <w:r>
        <w:rPr>
          <w:rFonts w:ascii="Times New Roman" w:hAnsi="宋体"/>
          <w:szCs w:val="21"/>
        </w:rPr>
        <w:t>向发酵的面团内加入一定量的碳酸氢钠粉末</w:t>
      </w:r>
      <w:r>
        <w:rPr>
          <w:rFonts w:ascii="Times New Roman" w:hAnsi="Times New Roman"/>
          <w:szCs w:val="21"/>
        </w:rPr>
        <w:t>,</w:t>
      </w:r>
      <w:r>
        <w:rPr>
          <w:rFonts w:ascii="Times New Roman" w:hAnsi="宋体"/>
          <w:szCs w:val="21"/>
        </w:rPr>
        <w:t>该物质能与面团中的</w:t>
      </w:r>
      <w:r>
        <w:rPr>
          <w:rFonts w:ascii="Times New Roman" w:hAnsi="宋体"/>
          <w:szCs w:val="21"/>
          <w:u w:val="single" w:color="000000"/>
        </w:rPr>
        <w:t>　　　　</w:t>
      </w:r>
      <w:r>
        <w:rPr>
          <w:rFonts w:ascii="Times New Roman" w:hAnsi="Times New Roman"/>
          <w:szCs w:val="21"/>
        </w:rPr>
        <w:t>(</w:t>
      </w:r>
      <w:r>
        <w:rPr>
          <w:rFonts w:ascii="Times New Roman" w:hAnsi="宋体"/>
          <w:szCs w:val="21"/>
        </w:rPr>
        <w:t>填微粒符号</w:t>
      </w:r>
      <w:r>
        <w:rPr>
          <w:rFonts w:ascii="Times New Roman" w:hAnsi="Times New Roman"/>
          <w:szCs w:val="21"/>
        </w:rPr>
        <w:t>)</w:t>
      </w:r>
      <w:r>
        <w:rPr>
          <w:rFonts w:ascii="Times New Roman" w:hAnsi="宋体"/>
          <w:szCs w:val="21"/>
        </w:rPr>
        <w:t>发生反应产生二氧化碳。</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要区分厨房中的食盐和纯碱</w:t>
      </w:r>
      <w:r>
        <w:rPr>
          <w:rFonts w:ascii="Times New Roman" w:hAnsi="Times New Roman"/>
          <w:szCs w:val="21"/>
        </w:rPr>
        <w:t>,</w:t>
      </w:r>
      <w:r>
        <w:rPr>
          <w:rFonts w:ascii="Times New Roman" w:hAnsi="宋体"/>
          <w:szCs w:val="21"/>
        </w:rPr>
        <w:t>人们通常采用如下两种方法。</w:t>
      </w:r>
    </w:p>
    <w:p>
      <w:pPr>
        <w:spacing w:line="360" w:lineRule="auto"/>
        <w:rPr>
          <w:rFonts w:ascii="Times New Roman" w:hAnsi="Times New Roman"/>
          <w:szCs w:val="21"/>
        </w:rPr>
      </w:pPr>
      <w:r>
        <w:rPr>
          <w:rFonts w:ascii="Times New Roman" w:hAnsi="宋体"/>
          <w:szCs w:val="21"/>
        </w:rPr>
        <w:t>方法</w:t>
      </w:r>
      <w:r>
        <w:rPr>
          <w:rFonts w:ascii="Times New Roman" w:hAnsi="Times New Roman"/>
          <w:szCs w:val="21"/>
        </w:rPr>
        <w:t>1:</w:t>
      </w:r>
      <w:r>
        <w:rPr>
          <w:rFonts w:ascii="Times New Roman" w:hAnsi="宋体"/>
          <w:szCs w:val="21"/>
        </w:rPr>
        <w:t>如图</w:t>
      </w:r>
      <w:r>
        <w:rPr>
          <w:rFonts w:ascii="Times New Roman" w:hAnsi="Times New Roman"/>
          <w:szCs w:val="21"/>
        </w:rPr>
        <w:t>T4-3</w:t>
      </w:r>
      <w:r>
        <w:rPr>
          <w:rFonts w:ascii="Times New Roman" w:hAnsi="宋体"/>
          <w:szCs w:val="21"/>
        </w:rPr>
        <w:t>甲所示</w:t>
      </w:r>
      <w:r>
        <w:rPr>
          <w:rFonts w:ascii="Times New Roman" w:hAnsi="Times New Roman"/>
          <w:szCs w:val="21"/>
        </w:rPr>
        <w:t>,</w:t>
      </w:r>
      <w:r>
        <w:rPr>
          <w:rFonts w:ascii="Times New Roman" w:hAnsi="宋体"/>
          <w:szCs w:val="21"/>
        </w:rPr>
        <w:t>充分溶解后</w:t>
      </w:r>
      <w:r>
        <w:rPr>
          <w:rFonts w:ascii="Times New Roman" w:hAnsi="Times New Roman"/>
          <w:szCs w:val="21"/>
        </w:rPr>
        <w:t>,</w:t>
      </w:r>
      <w:r>
        <w:rPr>
          <w:rFonts w:ascii="Times New Roman" w:hAnsi="宋体"/>
          <w:szCs w:val="21"/>
        </w:rPr>
        <w:t>可观察到</w:t>
      </w:r>
      <w:r>
        <w:rPr>
          <w:rFonts w:ascii="Times New Roman" w:hAnsi="宋体"/>
          <w:szCs w:val="21"/>
          <w:u w:val="single" w:color="000000"/>
        </w:rPr>
        <w:t>　　　　　　　　　　　　　　　　　　</w:t>
      </w:r>
      <w:r>
        <w:rPr>
          <w:rFonts w:ascii="Times New Roman" w:hAnsi="Times New Roman"/>
          <w:szCs w:val="21"/>
        </w:rPr>
        <w:t>,</w:t>
      </w:r>
      <w:r>
        <w:rPr>
          <w:rFonts w:ascii="Times New Roman" w:hAnsi="宋体"/>
          <w:szCs w:val="21"/>
        </w:rPr>
        <w:t>从而区分出二者</w:t>
      </w:r>
      <w:r>
        <w:rPr>
          <w:rFonts w:ascii="Times New Roman" w:hAnsi="Times New Roman"/>
          <w:szCs w:val="21"/>
        </w:rPr>
        <w:t>(</w:t>
      </w:r>
      <w:r>
        <w:rPr>
          <w:rFonts w:ascii="Times New Roman" w:hAnsi="宋体"/>
          <w:szCs w:val="21"/>
        </w:rPr>
        <w:t>查阅信息</w:t>
      </w:r>
      <w:r>
        <w:rPr>
          <w:rFonts w:ascii="Times New Roman" w:hAnsi="Times New Roman"/>
          <w:szCs w:val="21"/>
        </w:rPr>
        <w:t xml:space="preserve">,20 </w:t>
      </w:r>
      <w:r>
        <w:rPr>
          <w:rFonts w:ascii="宋体" w:hAnsi="宋体"/>
          <w:szCs w:val="21"/>
        </w:rPr>
        <w:t>℃</w:t>
      </w:r>
      <w:r>
        <w:rPr>
          <w:rFonts w:ascii="Times New Roman" w:hAnsi="宋体"/>
          <w:szCs w:val="21"/>
        </w:rPr>
        <w:t>时</w:t>
      </w:r>
      <w:r>
        <w:rPr>
          <w:rFonts w:ascii="Times New Roman" w:hAnsi="Times New Roman"/>
          <w:szCs w:val="21"/>
        </w:rPr>
        <w:t>,NaCl</w:t>
      </w:r>
      <w:r>
        <w:rPr>
          <w:rFonts w:ascii="Times New Roman" w:hAnsi="宋体"/>
          <w:szCs w:val="21"/>
        </w:rPr>
        <w:t>的溶解度为</w:t>
      </w:r>
      <w:r>
        <w:rPr>
          <w:rFonts w:ascii="Times New Roman" w:hAnsi="Times New Roman"/>
          <w:szCs w:val="21"/>
        </w:rPr>
        <w:t>36 g,Na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宋体"/>
          <w:szCs w:val="21"/>
        </w:rPr>
        <w:t>的溶解度为</w:t>
      </w:r>
      <w:r>
        <w:rPr>
          <w:rFonts w:ascii="Times New Roman" w:hAnsi="Times New Roman"/>
          <w:szCs w:val="21"/>
        </w:rPr>
        <w:t>21.5 g)</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宋体"/>
          <w:szCs w:val="21"/>
        </w:rPr>
        <w:t>方法</w:t>
      </w:r>
      <w:r>
        <w:rPr>
          <w:rFonts w:ascii="Times New Roman" w:hAnsi="Times New Roman"/>
          <w:szCs w:val="21"/>
        </w:rPr>
        <w:t>2:</w:t>
      </w:r>
      <w:r>
        <w:rPr>
          <w:rFonts w:ascii="Times New Roman" w:hAnsi="宋体"/>
          <w:szCs w:val="21"/>
        </w:rPr>
        <w:t>如图乙所示</w:t>
      </w:r>
      <w:r>
        <w:rPr>
          <w:rFonts w:ascii="Times New Roman" w:hAnsi="Times New Roman"/>
          <w:szCs w:val="21"/>
        </w:rPr>
        <w:t>,</w:t>
      </w:r>
      <w:r>
        <w:rPr>
          <w:rFonts w:ascii="Times New Roman" w:hAnsi="宋体"/>
          <w:szCs w:val="21"/>
        </w:rPr>
        <w:t>分别向盛有两物质的试管内加入等质量的食醋</w:t>
      </w:r>
      <w:r>
        <w:rPr>
          <w:rFonts w:ascii="Times New Roman" w:hAnsi="Times New Roman"/>
          <w:szCs w:val="21"/>
        </w:rPr>
        <w:t>,</w:t>
      </w:r>
      <w:r>
        <w:rPr>
          <w:rFonts w:ascii="Times New Roman" w:hAnsi="宋体"/>
          <w:szCs w:val="21"/>
        </w:rPr>
        <w:t>可观察到</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Times New Roman"/>
          <w:szCs w:val="21"/>
        </w:rPr>
        <w:t>,</w:t>
      </w:r>
      <w:r>
        <w:rPr>
          <w:rFonts w:ascii="Times New Roman" w:hAnsi="宋体"/>
          <w:szCs w:val="21"/>
        </w:rPr>
        <w:t>从而区分出二者。</w:t>
      </w:r>
      <w:r>
        <w:rPr>
          <w:rFonts w:ascii="Times New Roman" w:hAnsi="Times New Roman"/>
          <w:szCs w:val="21"/>
        </w:rPr>
        <w:t> </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956435" cy="929005"/>
            <wp:effectExtent l="0" t="0" r="0" b="0"/>
            <wp:docPr id="4" name="山西化学正文549.EPS" descr="id:21474961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483070" name="山西化学正文549.EPS" descr="id:2147496103;FounderCES"/>
                    <pic:cNvPicPr>
                      <a:picLocks noChangeAspect="1"/>
                    </pic:cNvPicPr>
                  </pic:nvPicPr>
                  <pic:blipFill>
                    <a:blip xmlns:r="http://schemas.openxmlformats.org/officeDocument/2006/relationships" r:embed="rId9"/>
                    <a:stretch>
                      <a:fillRect/>
                    </a:stretch>
                  </pic:blipFill>
                  <pic:spPr>
                    <a:xfrm>
                      <a:off x="0" y="0"/>
                      <a:ext cx="1956960" cy="92952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T4-3</w:t>
      </w:r>
    </w:p>
    <w:p>
      <w:pPr>
        <w:spacing w:line="360" w:lineRule="auto"/>
        <w:jc w:val="left"/>
        <w:rPr>
          <w:rFonts w:ascii="微软雅黑" w:eastAsia="微软雅黑" w:hAnsi="Times New Roman" w:cs="微软雅黑"/>
          <w:b/>
          <w:sz w:val="28"/>
          <w:szCs w:val="28"/>
        </w:rPr>
      </w:pPr>
      <w:r>
        <w:rPr>
          <w:rFonts w:ascii="微软雅黑" w:eastAsia="微软雅黑" w:hAnsi="微软雅黑" w:cs="微软雅黑"/>
          <w:b/>
          <w:sz w:val="28"/>
          <w:szCs w:val="28"/>
        </w:rPr>
        <w:t>类型二　金属及金属材料、天然与合成材料</w:t>
      </w:r>
    </w:p>
    <w:p>
      <w:pPr>
        <w:spacing w:line="360" w:lineRule="auto"/>
        <w:rPr>
          <w:rFonts w:ascii="Times New Roman" w:hAnsi="Times New Roman"/>
          <w:szCs w:val="21"/>
        </w:rPr>
      </w:pPr>
      <w:r>
        <w:rPr>
          <w:rFonts w:ascii="Times New Roman" w:hAnsi="Times New Roman"/>
          <w:szCs w:val="21"/>
        </w:rPr>
        <w:t>8.</w:t>
      </w:r>
      <w:r>
        <w:rPr>
          <w:rFonts w:ascii="Times New Roman" w:hAnsi="Times New Roman"/>
          <w:color w:val="4C4C4C"/>
          <w:szCs w:val="21"/>
        </w:rPr>
        <w:t>[2019·</w:t>
      </w:r>
      <w:r>
        <w:rPr>
          <w:rFonts w:ascii="Times New Roman" w:hAnsi="宋体"/>
          <w:color w:val="4C4C4C"/>
          <w:szCs w:val="21"/>
        </w:rPr>
        <w:t>山西</w:t>
      </w:r>
      <w:r>
        <w:rPr>
          <w:rFonts w:ascii="Times New Roman" w:hAnsi="Times New Roman"/>
          <w:color w:val="4C4C4C"/>
          <w:szCs w:val="21"/>
        </w:rPr>
        <w:t>]</w:t>
      </w:r>
      <w:r>
        <w:rPr>
          <w:rFonts w:ascii="Times New Roman" w:hAnsi="宋体"/>
          <w:szCs w:val="21"/>
        </w:rPr>
        <w:t>国家宝藏</w:t>
      </w:r>
      <w:r>
        <w:rPr>
          <w:rFonts w:ascii="Times New Roman" w:hAnsi="Times New Roman"/>
          <w:szCs w:val="21"/>
        </w:rPr>
        <w:t>“</w:t>
      </w:r>
      <w:r>
        <w:rPr>
          <w:rFonts w:ascii="Times New Roman" w:hAnsi="宋体"/>
          <w:szCs w:val="21"/>
        </w:rPr>
        <w:t>绢衣彩绘木俑</w:t>
      </w:r>
      <w:r>
        <w:rPr>
          <w:rFonts w:ascii="Times New Roman" w:hAnsi="Times New Roman"/>
          <w:szCs w:val="21"/>
        </w:rPr>
        <w:t>”</w:t>
      </w:r>
      <w:r>
        <w:rPr>
          <w:rFonts w:ascii="Times New Roman" w:hAnsi="宋体"/>
          <w:szCs w:val="21"/>
        </w:rPr>
        <w:t>是</w:t>
      </w:r>
      <w:r>
        <w:rPr>
          <w:rFonts w:ascii="Times New Roman" w:hAnsi="Times New Roman"/>
          <w:szCs w:val="21"/>
        </w:rPr>
        <w:t>“</w:t>
      </w:r>
      <w:r>
        <w:rPr>
          <w:rFonts w:ascii="Times New Roman" w:hAnsi="宋体"/>
          <w:szCs w:val="21"/>
        </w:rPr>
        <w:t>一带一路</w:t>
      </w:r>
      <w:r>
        <w:rPr>
          <w:rFonts w:ascii="Times New Roman" w:hAnsi="Times New Roman"/>
          <w:szCs w:val="21"/>
        </w:rPr>
        <w:t>”</w:t>
      </w:r>
      <w:r>
        <w:rPr>
          <w:rFonts w:ascii="Times New Roman" w:hAnsi="宋体"/>
          <w:szCs w:val="21"/>
        </w:rPr>
        <w:t>沿线的历史遗存。她们妆容考究、彩绘飘飘、锦衣罗衫</w:t>
      </w:r>
      <w:r>
        <w:rPr>
          <w:rFonts w:ascii="Times New Roman" w:hAnsi="Times New Roman"/>
          <w:szCs w:val="21"/>
        </w:rPr>
        <w:t>,</w:t>
      </w:r>
      <w:r>
        <w:rPr>
          <w:rFonts w:ascii="Times New Roman" w:hAnsi="宋体"/>
          <w:szCs w:val="21"/>
        </w:rPr>
        <w:t>再现了唐代的繁荣、开放和包容。</w:t>
      </w:r>
    </w:p>
    <w:p>
      <w:pPr>
        <w:spacing w:line="360" w:lineRule="auto"/>
        <w:jc w:val="center"/>
        <w:rPr>
          <w:rFonts w:ascii="Times New Roman" w:hAnsi="Times New Roman"/>
          <w:szCs w:val="21"/>
        </w:rPr>
      </w:pPr>
      <w:r>
        <w:rPr>
          <w:rFonts w:ascii="Times New Roman" w:hAnsi="Times New Roman"/>
          <w:szCs w:val="21"/>
        </w:rPr>
        <w:drawing>
          <wp:inline distT="0" distB="0" distL="0" distR="0">
            <wp:extent cx="630555" cy="716280"/>
            <wp:effectExtent l="0" t="0" r="0" b="0"/>
            <wp:docPr id="6" name="山西化学正文550.jpg" descr="id:21474961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700564" name="山西化学正文550.jpg" descr="id:2147496117;FounderCES"/>
                    <pic:cNvPicPr>
                      <a:picLocks noChangeAspect="1"/>
                    </pic:cNvPicPr>
                  </pic:nvPicPr>
                  <pic:blipFill>
                    <a:blip xmlns:r="http://schemas.openxmlformats.org/officeDocument/2006/relationships" r:embed="rId10"/>
                    <a:stretch>
                      <a:fillRect/>
                    </a:stretch>
                  </pic:blipFill>
                  <pic:spPr>
                    <a:xfrm>
                      <a:off x="0" y="0"/>
                      <a:ext cx="631080" cy="71640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T4-4</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以蚕丝为原料可织成绢和绫</w:t>
      </w:r>
      <w:r>
        <w:rPr>
          <w:rFonts w:ascii="Times New Roman" w:hAnsi="Times New Roman"/>
          <w:szCs w:val="21"/>
        </w:rPr>
        <w:t>,</w:t>
      </w:r>
      <w:r>
        <w:rPr>
          <w:rFonts w:ascii="Times New Roman" w:hAnsi="宋体"/>
          <w:szCs w:val="21"/>
        </w:rPr>
        <w:t>再用它们可做成襦裙和间裙。这些服饰的原材料属于</w:t>
      </w:r>
      <w:r>
        <w:rPr>
          <w:rFonts w:ascii="Times New Roman" w:hAnsi="宋体"/>
          <w:szCs w:val="21"/>
          <w:u w:val="single" w:color="000000"/>
        </w:rPr>
        <w:t>　　　　　</w:t>
      </w:r>
      <w:r>
        <w:rPr>
          <w:rFonts w:ascii="Times New Roman" w:hAnsi="宋体"/>
          <w:szCs w:val="21"/>
        </w:rPr>
        <w:t>纤维</w:t>
      </w:r>
      <w:r>
        <w:rPr>
          <w:rFonts w:ascii="Times New Roman" w:hAnsi="Times New Roman"/>
          <w:szCs w:val="21"/>
        </w:rPr>
        <w:t>,</w:t>
      </w:r>
      <w:r>
        <w:rPr>
          <w:rFonts w:ascii="Times New Roman" w:hAnsi="宋体"/>
          <w:szCs w:val="21"/>
        </w:rPr>
        <w:t>这种纤维的优点是</w:t>
      </w:r>
      <w:r>
        <w:rPr>
          <w:rFonts w:ascii="Times New Roman" w:hAnsi="宋体"/>
          <w:szCs w:val="21"/>
          <w:u w:val="single" w:color="000000"/>
        </w:rPr>
        <w:t>　　　　　　　　　　</w:t>
      </w:r>
      <w:r>
        <w:rPr>
          <w:rFonts w:ascii="Times New Roman" w:hAnsi="Times New Roman"/>
          <w:szCs w:val="21"/>
        </w:rPr>
        <w:t>(</w:t>
      </w:r>
      <w:r>
        <w:rPr>
          <w:rFonts w:ascii="Times New Roman" w:hAnsi="宋体"/>
          <w:szCs w:val="21"/>
        </w:rPr>
        <w:t>写一点</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木俑上的彩绘虽年代久远</w:t>
      </w:r>
      <w:r>
        <w:rPr>
          <w:rFonts w:ascii="Times New Roman" w:hAnsi="Times New Roman"/>
          <w:szCs w:val="21"/>
        </w:rPr>
        <w:t>,</w:t>
      </w:r>
      <w:r>
        <w:rPr>
          <w:rFonts w:ascii="Times New Roman" w:hAnsi="宋体"/>
          <w:szCs w:val="21"/>
        </w:rPr>
        <w:t>仍色彩鲜艳</w:t>
      </w:r>
      <w:r>
        <w:rPr>
          <w:rFonts w:ascii="Times New Roman" w:hAnsi="Times New Roman"/>
          <w:szCs w:val="21"/>
        </w:rPr>
        <w:t>,</w:t>
      </w:r>
      <w:r>
        <w:rPr>
          <w:rFonts w:ascii="Times New Roman" w:hAnsi="宋体"/>
          <w:szCs w:val="21"/>
        </w:rPr>
        <w:t>说明彩绘颜料的化学性质</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9.</w:t>
      </w:r>
      <w:r>
        <w:rPr>
          <w:rFonts w:ascii="Times New Roman" w:hAnsi="Times New Roman"/>
          <w:color w:val="4C4C4C"/>
          <w:szCs w:val="21"/>
        </w:rPr>
        <w:t>[2018·</w:t>
      </w:r>
      <w:r>
        <w:rPr>
          <w:rFonts w:ascii="Times New Roman" w:hAnsi="宋体"/>
          <w:color w:val="4C4C4C"/>
          <w:szCs w:val="21"/>
        </w:rPr>
        <w:t>山西</w:t>
      </w:r>
      <w:r>
        <w:rPr>
          <w:rFonts w:ascii="Times New Roman" w:hAnsi="Times New Roman"/>
          <w:color w:val="4C4C4C"/>
          <w:szCs w:val="21"/>
        </w:rPr>
        <w:t>]</w:t>
      </w:r>
      <w:r>
        <w:rPr>
          <w:rFonts w:ascii="Times New Roman" w:hAnsi="宋体"/>
          <w:szCs w:val="21"/>
        </w:rPr>
        <w:t>当你漫步阿根廷的布宜诺斯艾丽斯时</w:t>
      </w:r>
      <w:r>
        <w:rPr>
          <w:rFonts w:ascii="Times New Roman" w:hAnsi="Times New Roman"/>
          <w:szCs w:val="21"/>
        </w:rPr>
        <w:t>,</w:t>
      </w:r>
      <w:r>
        <w:rPr>
          <w:rFonts w:ascii="Times New Roman" w:hAnsi="宋体"/>
          <w:szCs w:val="21"/>
        </w:rPr>
        <w:t>会被这里精美绝伦的雕塑所吸引</w:t>
      </w:r>
      <w:r>
        <w:rPr>
          <w:rFonts w:ascii="Times New Roman" w:hAnsi="Times New Roman"/>
          <w:szCs w:val="21"/>
        </w:rPr>
        <w:t>,“</w:t>
      </w:r>
      <w:r>
        <w:rPr>
          <w:rFonts w:ascii="Times New Roman" w:hAnsi="宋体"/>
          <w:szCs w:val="21"/>
        </w:rPr>
        <w:t>花之魂</w:t>
      </w:r>
      <w:r>
        <w:rPr>
          <w:rFonts w:ascii="Times New Roman" w:hAnsi="Times New Roman"/>
          <w:szCs w:val="21"/>
        </w:rPr>
        <w:t>”</w:t>
      </w:r>
      <w:r>
        <w:rPr>
          <w:rFonts w:ascii="Times New Roman" w:hAnsi="宋体"/>
          <w:szCs w:val="21"/>
        </w:rPr>
        <w:t>就是世界十大奇异雕塑之一</w:t>
      </w:r>
      <w:r>
        <w:rPr>
          <w:rFonts w:ascii="Times New Roman" w:hAnsi="Times New Roman"/>
          <w:szCs w:val="21"/>
        </w:rPr>
        <w:t>(</w:t>
      </w:r>
      <w:r>
        <w:rPr>
          <w:rFonts w:ascii="Times New Roman" w:hAnsi="宋体"/>
          <w:szCs w:val="21"/>
        </w:rPr>
        <w:t>图</w:t>
      </w:r>
      <w:r>
        <w:rPr>
          <w:rFonts w:ascii="Times New Roman" w:hAnsi="Times New Roman"/>
          <w:szCs w:val="21"/>
        </w:rPr>
        <w:t>T4-5</w:t>
      </w:r>
      <w:r>
        <w:rPr>
          <w:rFonts w:ascii="Times New Roman" w:hAnsi="宋体"/>
          <w:szCs w:val="21"/>
        </w:rPr>
        <w:t>甲</w:t>
      </w:r>
      <w:r>
        <w:rPr>
          <w:rFonts w:ascii="Times New Roman" w:hAnsi="Times New Roman"/>
          <w:szCs w:val="21"/>
        </w:rPr>
        <w:t>),</w:t>
      </w:r>
      <w:r>
        <w:rPr>
          <w:rFonts w:ascii="Times New Roman" w:hAnsi="宋体"/>
          <w:szCs w:val="21"/>
        </w:rPr>
        <w:t>它是由钢和铝</w:t>
      </w:r>
      <w:r>
        <w:rPr>
          <w:rFonts w:ascii="Times New Roman" w:hAnsi="Times New Roman"/>
          <w:szCs w:val="21"/>
        </w:rPr>
        <w:t>(6%~16%)</w:t>
      </w:r>
      <w:r>
        <w:rPr>
          <w:rFonts w:ascii="Times New Roman" w:hAnsi="宋体"/>
          <w:szCs w:val="21"/>
        </w:rPr>
        <w:t>加工而成的巨型</w:t>
      </w:r>
      <w:r>
        <w:rPr>
          <w:rFonts w:ascii="Times New Roman" w:hAnsi="Times New Roman"/>
          <w:szCs w:val="21"/>
        </w:rPr>
        <w:t>“</w:t>
      </w:r>
      <w:r>
        <w:rPr>
          <w:rFonts w:ascii="Times New Roman" w:hAnsi="宋体"/>
          <w:szCs w:val="21"/>
        </w:rPr>
        <w:t>花朵</w:t>
      </w:r>
      <w:r>
        <w:rPr>
          <w:rFonts w:ascii="Times New Roman" w:hAnsi="Times New Roman"/>
          <w:szCs w:val="21"/>
        </w:rPr>
        <w:t>”</w:t>
      </w:r>
      <w:r>
        <w:rPr>
          <w:rFonts w:ascii="Times New Roman" w:hAnsi="宋体"/>
          <w:szCs w:val="21"/>
        </w:rPr>
        <w:t>。傍晚时分</w:t>
      </w:r>
      <w:r>
        <w:rPr>
          <w:rFonts w:ascii="Times New Roman" w:hAnsi="Times New Roman"/>
          <w:szCs w:val="21"/>
        </w:rPr>
        <w:t>,“</w:t>
      </w:r>
      <w:r>
        <w:rPr>
          <w:rFonts w:ascii="Times New Roman" w:hAnsi="宋体"/>
          <w:szCs w:val="21"/>
        </w:rPr>
        <w:t>花朵</w:t>
      </w:r>
      <w:r>
        <w:rPr>
          <w:rFonts w:ascii="Times New Roman" w:hAnsi="Times New Roman"/>
          <w:szCs w:val="21"/>
        </w:rPr>
        <w:t>”</w:t>
      </w:r>
      <w:r>
        <w:rPr>
          <w:rFonts w:ascii="Times New Roman" w:hAnsi="宋体"/>
          <w:szCs w:val="21"/>
        </w:rPr>
        <w:t>霓虹闪烁</w:t>
      </w:r>
      <w:r>
        <w:rPr>
          <w:rFonts w:ascii="Times New Roman" w:hAnsi="Times New Roman"/>
          <w:szCs w:val="21"/>
        </w:rPr>
        <w:t>,</w:t>
      </w:r>
      <w:r>
        <w:rPr>
          <w:rFonts w:ascii="Times New Roman" w:hAnsi="宋体"/>
          <w:szCs w:val="21"/>
        </w:rPr>
        <w:t>将城市的夜晚打扮得流光溢彩</w:t>
      </w:r>
      <w:r>
        <w:rPr>
          <w:rFonts w:ascii="Times New Roman" w:hAnsi="Times New Roman"/>
          <w:szCs w:val="21"/>
        </w:rPr>
        <w:t>,</w:t>
      </w:r>
      <w:r>
        <w:rPr>
          <w:rFonts w:ascii="Times New Roman" w:hAnsi="宋体"/>
          <w:szCs w:val="21"/>
        </w:rPr>
        <w:t>美轮美奂。</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076325" cy="582295"/>
            <wp:effectExtent l="19050" t="0" r="9525" b="0"/>
            <wp:docPr id="7" name="19hxa102.jpg" descr="id:21474961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139017" name="19hxa102.jpg" descr="id:2147496124;FounderCES"/>
                    <pic:cNvPicPr>
                      <a:picLocks noChangeAspect="1"/>
                    </pic:cNvPicPr>
                  </pic:nvPicPr>
                  <pic:blipFill>
                    <a:blip xmlns:r="http://schemas.openxmlformats.org/officeDocument/2006/relationships" r:embed="rId11"/>
                    <a:stretch>
                      <a:fillRect/>
                    </a:stretch>
                  </pic:blipFill>
                  <pic:spPr>
                    <a:xfrm>
                      <a:off x="0" y="0"/>
                      <a:ext cx="1076225" cy="582382"/>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T4-5</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钢铝加工而成的</w:t>
      </w:r>
      <w:r>
        <w:rPr>
          <w:rFonts w:ascii="Times New Roman" w:hAnsi="Times New Roman"/>
          <w:szCs w:val="21"/>
        </w:rPr>
        <w:t>“</w:t>
      </w:r>
      <w:r>
        <w:rPr>
          <w:rFonts w:ascii="Times New Roman" w:hAnsi="宋体"/>
          <w:szCs w:val="21"/>
        </w:rPr>
        <w:t>花之魂</w:t>
      </w:r>
      <w:r>
        <w:rPr>
          <w:rFonts w:ascii="Times New Roman" w:hAnsi="Times New Roman"/>
          <w:szCs w:val="21"/>
        </w:rPr>
        <w:t>”</w:t>
      </w:r>
      <w:r>
        <w:rPr>
          <w:rFonts w:ascii="Times New Roman" w:hAnsi="宋体"/>
          <w:szCs w:val="21"/>
        </w:rPr>
        <w:t>比铁雕塑性能优良之处为</w:t>
      </w:r>
      <w:r>
        <w:rPr>
          <w:rFonts w:ascii="Times New Roman" w:hAnsi="宋体"/>
          <w:szCs w:val="21"/>
          <w:u w:val="single" w:color="000000"/>
        </w:rPr>
        <w:t>　　　　　　　　　　</w:t>
      </w:r>
      <w:r>
        <w:rPr>
          <w:rFonts w:ascii="Times New Roman" w:hAnsi="Times New Roman"/>
          <w:szCs w:val="21"/>
        </w:rPr>
        <w:t>(</w:t>
      </w:r>
      <w:r>
        <w:rPr>
          <w:rFonts w:ascii="Times New Roman" w:hAnsi="宋体"/>
          <w:szCs w:val="21"/>
        </w:rPr>
        <w:t>写一条</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目前金属耗速过快</w:t>
      </w:r>
      <w:r>
        <w:rPr>
          <w:rFonts w:ascii="Times New Roman" w:hAnsi="Times New Roman"/>
          <w:szCs w:val="21"/>
        </w:rPr>
        <w:t>,</w:t>
      </w:r>
      <w:r>
        <w:rPr>
          <w:rFonts w:ascii="Times New Roman" w:hAnsi="宋体"/>
          <w:szCs w:val="21"/>
        </w:rPr>
        <w:t>替代材料越来越多。列举生活中常用的一种合成材料</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图乙是铝的原子结构示意图</w:t>
      </w:r>
      <w:r>
        <w:rPr>
          <w:rFonts w:ascii="Times New Roman" w:hAnsi="Times New Roman"/>
          <w:szCs w:val="21"/>
        </w:rPr>
        <w:t>,</w:t>
      </w:r>
      <w:r>
        <w:rPr>
          <w:rFonts w:ascii="Times New Roman" w:hAnsi="宋体"/>
          <w:szCs w:val="21"/>
        </w:rPr>
        <w:t>铝原子在化学反应中易</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得</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失</w:t>
      </w:r>
      <w:r>
        <w:rPr>
          <w:rFonts w:ascii="Times New Roman" w:hAnsi="Times New Roman"/>
          <w:szCs w:val="21"/>
        </w:rPr>
        <w:t>”)</w:t>
      </w:r>
      <w:r>
        <w:rPr>
          <w:rFonts w:ascii="Times New Roman" w:hAnsi="宋体"/>
          <w:szCs w:val="21"/>
        </w:rPr>
        <w:t>电子。</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10.</w:t>
      </w:r>
      <w:r>
        <w:rPr>
          <w:rFonts w:ascii="Times New Roman" w:hAnsi="Times New Roman"/>
          <w:color w:val="4C4C4C"/>
          <w:szCs w:val="21"/>
        </w:rPr>
        <w:t>[2019·</w:t>
      </w:r>
      <w:r>
        <w:rPr>
          <w:rFonts w:ascii="Times New Roman" w:hAnsi="宋体"/>
          <w:color w:val="4C4C4C"/>
          <w:szCs w:val="21"/>
        </w:rPr>
        <w:t>太原一模</w:t>
      </w:r>
      <w:r>
        <w:rPr>
          <w:rFonts w:ascii="Times New Roman" w:hAnsi="Times New Roman"/>
          <w:color w:val="4C4C4C"/>
          <w:szCs w:val="21"/>
        </w:rPr>
        <w:t>]</w:t>
      </w:r>
      <w:r>
        <w:rPr>
          <w:rFonts w:ascii="Times New Roman" w:hAnsi="Times New Roman"/>
          <w:szCs w:val="21"/>
        </w:rPr>
        <w:t>2018</w:t>
      </w:r>
      <w:r>
        <w:rPr>
          <w:rFonts w:ascii="Times New Roman" w:hAnsi="宋体"/>
          <w:szCs w:val="21"/>
        </w:rPr>
        <w:t>年</w:t>
      </w:r>
      <w:r>
        <w:rPr>
          <w:rFonts w:ascii="Times New Roman" w:hAnsi="Times New Roman"/>
          <w:szCs w:val="21"/>
        </w:rPr>
        <w:t>12</w:t>
      </w:r>
      <w:r>
        <w:rPr>
          <w:rFonts w:ascii="Times New Roman" w:hAnsi="宋体"/>
          <w:szCs w:val="21"/>
        </w:rPr>
        <w:t>月</w:t>
      </w:r>
      <w:r>
        <w:rPr>
          <w:rFonts w:ascii="Times New Roman" w:hAnsi="Times New Roman"/>
          <w:szCs w:val="21"/>
        </w:rPr>
        <w:t>8</w:t>
      </w:r>
      <w:r>
        <w:rPr>
          <w:rFonts w:ascii="Times New Roman" w:hAnsi="宋体"/>
          <w:szCs w:val="21"/>
        </w:rPr>
        <w:t>日</w:t>
      </w:r>
      <w:r>
        <w:rPr>
          <w:rFonts w:ascii="Times New Roman" w:hAnsi="Times New Roman"/>
          <w:szCs w:val="21"/>
        </w:rPr>
        <w:t>,</w:t>
      </w:r>
      <w:r>
        <w:rPr>
          <w:rFonts w:ascii="Times New Roman" w:hAnsi="宋体"/>
          <w:szCs w:val="21"/>
        </w:rPr>
        <w:t>嫦娥四号探测器在西昌卫星发射中心由长征三号乙运载火箭成功发射</w:t>
      </w:r>
      <w:r>
        <w:rPr>
          <w:rFonts w:ascii="Times New Roman" w:hAnsi="Times New Roman"/>
          <w:szCs w:val="21"/>
        </w:rPr>
        <w:t>,</w:t>
      </w:r>
      <w:r>
        <w:rPr>
          <w:rFonts w:ascii="Times New Roman" w:hAnsi="宋体"/>
          <w:szCs w:val="21"/>
        </w:rPr>
        <w:t>并于</w:t>
      </w:r>
      <w:r>
        <w:rPr>
          <w:rFonts w:ascii="Times New Roman" w:hAnsi="Times New Roman"/>
          <w:szCs w:val="21"/>
        </w:rPr>
        <w:t>2019</w:t>
      </w:r>
      <w:r>
        <w:rPr>
          <w:rFonts w:ascii="Times New Roman" w:hAnsi="宋体"/>
          <w:szCs w:val="21"/>
        </w:rPr>
        <w:t>年</w:t>
      </w:r>
      <w:r>
        <w:rPr>
          <w:rFonts w:ascii="Times New Roman" w:hAnsi="Times New Roman"/>
          <w:szCs w:val="21"/>
        </w:rPr>
        <w:t>1</w:t>
      </w:r>
      <w:r>
        <w:rPr>
          <w:rFonts w:ascii="Times New Roman" w:hAnsi="宋体"/>
          <w:szCs w:val="21"/>
        </w:rPr>
        <w:t>月</w:t>
      </w:r>
      <w:r>
        <w:rPr>
          <w:rFonts w:ascii="Times New Roman" w:hAnsi="Times New Roman"/>
          <w:szCs w:val="21"/>
        </w:rPr>
        <w:t>3</w:t>
      </w:r>
      <w:r>
        <w:rPr>
          <w:rFonts w:ascii="Times New Roman" w:hAnsi="宋体"/>
          <w:szCs w:val="21"/>
        </w:rPr>
        <w:t>日成功着陆在月球背面南极。</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长征三号乙运载火箭三子级的推进剂为液氢和液氧</w:t>
      </w:r>
      <w:r>
        <w:rPr>
          <w:rFonts w:ascii="Times New Roman" w:hAnsi="Times New Roman"/>
          <w:szCs w:val="21"/>
        </w:rPr>
        <w:t>,</w:t>
      </w:r>
      <w:r>
        <w:rPr>
          <w:rFonts w:ascii="Times New Roman" w:hAnsi="宋体"/>
          <w:szCs w:val="21"/>
        </w:rPr>
        <w:t>二者反应的化学方程式为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嫦娥四号探测器上的国旗由一种叫聚酰亚胺的塑料制成</w:t>
      </w:r>
      <w:r>
        <w:rPr>
          <w:rFonts w:ascii="Times New Roman" w:hAnsi="Times New Roman"/>
          <w:szCs w:val="21"/>
        </w:rPr>
        <w:t>,</w:t>
      </w:r>
      <w:r>
        <w:rPr>
          <w:rFonts w:ascii="Times New Roman" w:hAnsi="宋体"/>
          <w:szCs w:val="21"/>
        </w:rPr>
        <w:t>这种塑料属于</w:t>
      </w:r>
      <w:r>
        <w:rPr>
          <w:rFonts w:ascii="Times New Roman" w:hAnsi="宋体"/>
          <w:szCs w:val="21"/>
          <w:u w:val="single" w:color="000000"/>
        </w:rPr>
        <w:t>　　　　</w:t>
      </w:r>
      <w:r>
        <w:rPr>
          <w:rFonts w:ascii="Times New Roman" w:hAnsi="宋体"/>
          <w:szCs w:val="21"/>
        </w:rPr>
        <w:t>材料。</w:t>
      </w:r>
      <w:r>
        <w:rPr>
          <w:rFonts w:ascii="Times New Roman" w:hAnsi="Times New Roman"/>
          <w:szCs w:val="21"/>
        </w:rPr>
        <w:t> </w:t>
      </w:r>
    </w:p>
    <w:p>
      <w:pPr>
        <w:spacing w:line="360" w:lineRule="auto"/>
        <w:jc w:val="left"/>
        <w:rPr>
          <w:rFonts w:ascii="微软雅黑" w:eastAsia="微软雅黑" w:hAnsi="Times New Roman" w:cs="微软雅黑"/>
          <w:b/>
          <w:sz w:val="28"/>
          <w:szCs w:val="28"/>
        </w:rPr>
      </w:pPr>
      <w:r>
        <w:rPr>
          <w:rFonts w:ascii="微软雅黑" w:eastAsia="微软雅黑" w:hAnsi="微软雅黑" w:cs="微软雅黑"/>
          <w:b/>
          <w:sz w:val="28"/>
          <w:szCs w:val="28"/>
        </w:rPr>
        <w:t>类型三　水、溶液与生活</w:t>
      </w:r>
    </w:p>
    <w:p>
      <w:pPr>
        <w:spacing w:line="360" w:lineRule="auto"/>
        <w:rPr>
          <w:rFonts w:ascii="Times New Roman" w:hAnsi="Times New Roman"/>
          <w:szCs w:val="21"/>
        </w:rPr>
      </w:pPr>
      <w:r>
        <w:rPr>
          <w:rFonts w:ascii="Times New Roman" w:hAnsi="Times New Roman"/>
          <w:szCs w:val="21"/>
        </w:rPr>
        <w:t>11.</w:t>
      </w:r>
      <w:r>
        <w:rPr>
          <w:rFonts w:ascii="Times New Roman" w:hAnsi="宋体"/>
          <w:szCs w:val="21"/>
        </w:rPr>
        <w:t>城市生活用水是经自来水厂净化处理过的</w:t>
      </w:r>
      <w:r>
        <w:rPr>
          <w:rFonts w:ascii="Times New Roman" w:hAnsi="Times New Roman"/>
          <w:szCs w:val="21"/>
        </w:rPr>
        <w:t>,</w:t>
      </w:r>
      <w:r>
        <w:rPr>
          <w:rFonts w:ascii="Times New Roman" w:hAnsi="宋体"/>
          <w:szCs w:val="21"/>
        </w:rPr>
        <w:t>净化步骤包括</w:t>
      </w:r>
      <w:r>
        <w:rPr>
          <w:rFonts w:ascii="Times New Roman" w:hAnsi="Times New Roman"/>
          <w:szCs w:val="21"/>
        </w:rPr>
        <w:t>:</w:t>
      </w:r>
      <w:r>
        <w:rPr>
          <w:rFonts w:ascii="Times New Roman" w:hAnsi="宋体"/>
          <w:szCs w:val="21"/>
        </w:rPr>
        <w:t>静置沉淀、吸附沉淀、过滤、</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szCs w:val="21"/>
          <w:u w:val="single" w:color="000000"/>
        </w:rPr>
        <w:t>　</w:t>
      </w:r>
      <w:r>
        <w:rPr>
          <w:rFonts w:ascii="Times New Roman" w:hAnsi="宋体"/>
          <w:szCs w:val="21"/>
        </w:rPr>
        <w:t>、投药消毒等。降低自来水的硬度</w:t>
      </w:r>
      <w:r>
        <w:rPr>
          <w:rFonts w:ascii="Times New Roman" w:hAnsi="Times New Roman"/>
          <w:szCs w:val="21"/>
        </w:rPr>
        <w:t>,</w:t>
      </w:r>
      <w:r>
        <w:rPr>
          <w:rFonts w:ascii="Times New Roman" w:hAnsi="宋体"/>
          <w:szCs w:val="21"/>
        </w:rPr>
        <w:t>生活中常用的方法是</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szCs w:val="21"/>
          <w:u w:val="single" w:color="000000"/>
        </w:rPr>
        <w:t>　</w:t>
      </w:r>
      <w:r>
        <w:rPr>
          <w:rFonts w:ascii="Times New Roman" w:hAnsi="宋体"/>
          <w:szCs w:val="21"/>
        </w:rPr>
        <w:t>。加热冷水</w:t>
      </w:r>
      <w:r>
        <w:rPr>
          <w:rFonts w:ascii="Times New Roman" w:hAnsi="Times New Roman"/>
          <w:szCs w:val="21"/>
        </w:rPr>
        <w:t>,</w:t>
      </w:r>
      <w:r>
        <w:rPr>
          <w:rFonts w:ascii="Times New Roman" w:hAnsi="宋体"/>
          <w:szCs w:val="21"/>
        </w:rPr>
        <w:t>温度尚未达到沸点就有气泡冒出</w:t>
      </w:r>
      <w:r>
        <w:rPr>
          <w:rFonts w:ascii="Times New Roman" w:hAnsi="Times New Roman"/>
          <w:szCs w:val="21"/>
        </w:rPr>
        <w:t>,</w:t>
      </w:r>
      <w:r>
        <w:rPr>
          <w:rFonts w:ascii="Times New Roman" w:hAnsi="宋体"/>
          <w:szCs w:val="21"/>
        </w:rPr>
        <w:t>其原因是</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12.</w:t>
      </w:r>
      <w:r>
        <w:rPr>
          <w:rFonts w:ascii="Times New Roman" w:hAnsi="Times New Roman"/>
          <w:color w:val="4C4C4C"/>
          <w:szCs w:val="21"/>
        </w:rPr>
        <w:t>[2017·</w:t>
      </w:r>
      <w:r>
        <w:rPr>
          <w:rFonts w:ascii="Times New Roman" w:hAnsi="宋体"/>
          <w:color w:val="4C4C4C"/>
          <w:szCs w:val="21"/>
        </w:rPr>
        <w:t>山西</w:t>
      </w:r>
      <w:r>
        <w:rPr>
          <w:rFonts w:ascii="Times New Roman" w:hAnsi="Times New Roman"/>
          <w:color w:val="4C4C4C"/>
          <w:szCs w:val="21"/>
        </w:rPr>
        <w:t>]</w:t>
      </w:r>
      <w:r>
        <w:rPr>
          <w:rFonts w:ascii="Times New Roman" w:hAnsi="宋体"/>
          <w:szCs w:val="21"/>
        </w:rPr>
        <w:t>小华在饮用碳酸饮料时</w:t>
      </w:r>
      <w:r>
        <w:rPr>
          <w:rFonts w:ascii="Times New Roman" w:hAnsi="Times New Roman"/>
          <w:szCs w:val="21"/>
        </w:rPr>
        <w:t>,</w:t>
      </w:r>
      <w:r>
        <w:rPr>
          <w:rFonts w:ascii="Times New Roman" w:hAnsi="宋体"/>
          <w:szCs w:val="21"/>
        </w:rPr>
        <w:t>发现有大量气泡逸出</w:t>
      </w:r>
      <w:r>
        <w:rPr>
          <w:rFonts w:ascii="Times New Roman" w:hAnsi="Times New Roman"/>
          <w:szCs w:val="21"/>
        </w:rPr>
        <w:t>,</w:t>
      </w:r>
      <w:r>
        <w:rPr>
          <w:rFonts w:ascii="Times New Roman" w:hAnsi="宋体"/>
          <w:szCs w:val="21"/>
        </w:rPr>
        <w:t>他联系学过的知识从不同角度加以解释。从物理变化的角度解释为</w:t>
      </w:r>
      <w:r>
        <w:rPr>
          <w:rFonts w:ascii="Times New Roman" w:hAnsi="宋体"/>
          <w:szCs w:val="21"/>
          <w:u w:val="single" w:color="000000"/>
        </w:rPr>
        <w:t>　　　　　　　　　　　　　　</w:t>
      </w:r>
      <w:r>
        <w:rPr>
          <w:rFonts w:ascii="Times New Roman" w:hAnsi="Times New Roman"/>
          <w:szCs w:val="21"/>
        </w:rPr>
        <w:t>;</w:t>
      </w:r>
      <w:r>
        <w:rPr>
          <w:rFonts w:ascii="Times New Roman" w:hAnsi="宋体"/>
          <w:szCs w:val="21"/>
        </w:rPr>
        <w:t>从化学变化的角度解释为</w:t>
      </w:r>
      <w:r>
        <w:rPr>
          <w:rFonts w:ascii="Times New Roman" w:hAnsi="宋体"/>
          <w:szCs w:val="21"/>
          <w:u w:val="single" w:color="000000"/>
        </w:rPr>
        <w:t>　　　　　　　　　　</w:t>
      </w:r>
      <w:r>
        <w:rPr>
          <w:rFonts w:ascii="Times New Roman" w:hAnsi="Times New Roman"/>
          <w:szCs w:val="21"/>
        </w:rPr>
        <w:t>(</w:t>
      </w:r>
      <w:r>
        <w:rPr>
          <w:rFonts w:ascii="Times New Roman" w:hAnsi="宋体"/>
          <w:szCs w:val="21"/>
        </w:rPr>
        <w:t>用化学方程式表示</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13.</w:t>
      </w:r>
      <w:r>
        <w:rPr>
          <w:rFonts w:ascii="Times New Roman" w:hAnsi="Times New Roman"/>
          <w:color w:val="4C4C4C"/>
          <w:szCs w:val="21"/>
        </w:rPr>
        <w:t>[2019·</w:t>
      </w:r>
      <w:r>
        <w:rPr>
          <w:rFonts w:ascii="Times New Roman" w:hAnsi="宋体"/>
          <w:color w:val="4C4C4C"/>
          <w:szCs w:val="21"/>
        </w:rPr>
        <w:t>北京东城期末</w:t>
      </w:r>
      <w:r>
        <w:rPr>
          <w:rFonts w:ascii="Times New Roman" w:hAnsi="Times New Roman"/>
          <w:color w:val="4C4C4C"/>
          <w:szCs w:val="21"/>
        </w:rPr>
        <w:t>]</w:t>
      </w:r>
      <w:r>
        <w:rPr>
          <w:rFonts w:ascii="Times New Roman" w:hAnsi="宋体"/>
          <w:szCs w:val="21"/>
        </w:rPr>
        <w:t>干黄花无毒</w:t>
      </w:r>
      <w:r>
        <w:rPr>
          <w:rFonts w:ascii="Times New Roman" w:hAnsi="Times New Roman"/>
          <w:szCs w:val="21"/>
        </w:rPr>
        <w:t>,</w:t>
      </w:r>
      <w:r>
        <w:rPr>
          <w:rFonts w:ascii="Times New Roman" w:hAnsi="宋体"/>
          <w:szCs w:val="21"/>
        </w:rPr>
        <w:t>而鲜黄花有毒</w:t>
      </w:r>
      <w:r>
        <w:rPr>
          <w:rFonts w:ascii="Times New Roman" w:hAnsi="Times New Roman"/>
          <w:szCs w:val="21"/>
        </w:rPr>
        <w:t>,</w:t>
      </w:r>
      <w:r>
        <w:rPr>
          <w:rFonts w:ascii="Times New Roman" w:hAnsi="宋体"/>
          <w:szCs w:val="21"/>
        </w:rPr>
        <w:t>是因为鲜黄花中含有秋水仙碱。纯秋水仙碱易溶于乙醇</w:t>
      </w:r>
      <w:r>
        <w:rPr>
          <w:rFonts w:ascii="Times New Roman" w:hAnsi="Times New Roman"/>
          <w:szCs w:val="21"/>
        </w:rPr>
        <w:t>,</w:t>
      </w:r>
      <w:r>
        <w:rPr>
          <w:rFonts w:ascii="Times New Roman" w:hAnsi="宋体"/>
          <w:szCs w:val="21"/>
        </w:rPr>
        <w:t>在冷水中易溶、热水中难溶。</w:t>
      </w:r>
    </w:p>
    <w:p>
      <w:pPr>
        <w:spacing w:line="360" w:lineRule="auto"/>
        <w:jc w:val="center"/>
        <w:rPr>
          <w:rFonts w:ascii="Times New Roman" w:hAnsi="Times New Roman"/>
          <w:szCs w:val="21"/>
        </w:rPr>
      </w:pPr>
      <w:r>
        <w:rPr>
          <w:rFonts w:ascii="Times New Roman" w:hAnsi="Times New Roman"/>
          <w:szCs w:val="21"/>
        </w:rPr>
        <w:drawing>
          <wp:inline distT="0" distB="0" distL="0" distR="0">
            <wp:extent cx="742950" cy="367665"/>
            <wp:effectExtent l="19050" t="0" r="0" b="0"/>
            <wp:docPr id="8" name="j2.jpg" descr="id:21474961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10289" name="j2.jpg" descr="id:2147496138;FounderCES"/>
                    <pic:cNvPicPr>
                      <a:picLocks noChangeAspect="1"/>
                    </pic:cNvPicPr>
                  </pic:nvPicPr>
                  <pic:blipFill>
                    <a:blip xmlns:r="http://schemas.openxmlformats.org/officeDocument/2006/relationships" r:embed="rId12" cstate="print"/>
                    <a:stretch>
                      <a:fillRect/>
                    </a:stretch>
                  </pic:blipFill>
                  <pic:spPr>
                    <a:xfrm>
                      <a:off x="0" y="0"/>
                      <a:ext cx="742950" cy="367794"/>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T4-6</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秋水仙碱的乙醇溶液中</w:t>
      </w:r>
      <w:r>
        <w:rPr>
          <w:rFonts w:ascii="Times New Roman" w:hAnsi="Times New Roman"/>
          <w:szCs w:val="21"/>
        </w:rPr>
        <w:t>,</w:t>
      </w:r>
      <w:r>
        <w:rPr>
          <w:rFonts w:ascii="Times New Roman" w:hAnsi="宋体"/>
          <w:szCs w:val="21"/>
        </w:rPr>
        <w:t>溶剂是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秋水仙碱在水中的溶解度随温度升高而</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增大</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减小</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14.</w:t>
      </w:r>
      <w:r>
        <w:rPr>
          <w:rFonts w:ascii="Times New Roman" w:hAnsi="Times New Roman"/>
          <w:color w:val="4C4C4C"/>
          <w:szCs w:val="21"/>
        </w:rPr>
        <w:t>[2018·</w:t>
      </w:r>
      <w:r>
        <w:rPr>
          <w:rFonts w:ascii="Times New Roman" w:hAnsi="宋体"/>
          <w:color w:val="4C4C4C"/>
          <w:szCs w:val="21"/>
        </w:rPr>
        <w:t>白银</w:t>
      </w:r>
      <w:r>
        <w:rPr>
          <w:rFonts w:ascii="Times New Roman" w:hAnsi="Times New Roman"/>
          <w:color w:val="4C4C4C"/>
          <w:szCs w:val="21"/>
        </w:rPr>
        <w:t>]</w:t>
      </w:r>
      <w:r>
        <w:rPr>
          <w:rFonts w:ascii="Times New Roman" w:hAnsi="宋体"/>
          <w:szCs w:val="21"/>
        </w:rPr>
        <w:t>生活中处处有化学。请按要求回答下列问题。</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自来水厂对天然水净化处理得到自来水的过程中</w:t>
      </w:r>
      <w:r>
        <w:rPr>
          <w:rFonts w:ascii="Times New Roman" w:hAnsi="Times New Roman"/>
          <w:szCs w:val="21"/>
        </w:rPr>
        <w:t>,</w:t>
      </w:r>
      <w:r>
        <w:rPr>
          <w:rFonts w:ascii="Times New Roman" w:hAnsi="宋体"/>
          <w:szCs w:val="21"/>
        </w:rPr>
        <w:t>下列操作</w:t>
      </w:r>
      <w:r>
        <w:rPr>
          <w:rFonts w:ascii="Times New Roman" w:hAnsi="Times New Roman"/>
          <w:szCs w:val="21"/>
        </w:rPr>
        <w:t>:</w:t>
      </w:r>
      <w:r>
        <w:rPr>
          <w:rFonts w:ascii="宋体" w:hAnsi="宋体"/>
          <w:szCs w:val="21"/>
        </w:rPr>
        <w:t>①</w:t>
      </w:r>
      <w:r>
        <w:rPr>
          <w:rFonts w:ascii="Times New Roman" w:hAnsi="宋体"/>
          <w:szCs w:val="21"/>
        </w:rPr>
        <w:t>过滤</w:t>
      </w:r>
      <w:r>
        <w:rPr>
          <w:rFonts w:ascii="Times New Roman" w:hAnsi="Times New Roman"/>
          <w:szCs w:val="21"/>
        </w:rPr>
        <w:t>;</w:t>
      </w:r>
      <w:r>
        <w:rPr>
          <w:rFonts w:ascii="宋体" w:hAnsi="宋体"/>
          <w:szCs w:val="21"/>
        </w:rPr>
        <w:t>②</w:t>
      </w:r>
      <w:r>
        <w:rPr>
          <w:rFonts w:ascii="Times New Roman" w:hAnsi="宋体"/>
          <w:szCs w:val="21"/>
        </w:rPr>
        <w:t>吸附</w:t>
      </w:r>
      <w:r>
        <w:rPr>
          <w:rFonts w:ascii="Times New Roman" w:hAnsi="Times New Roman"/>
          <w:szCs w:val="21"/>
        </w:rPr>
        <w:t>;</w:t>
      </w:r>
      <w:r>
        <w:rPr>
          <w:rFonts w:ascii="宋体" w:hAnsi="宋体"/>
          <w:szCs w:val="21"/>
        </w:rPr>
        <w:t>③</w:t>
      </w:r>
      <w:r>
        <w:rPr>
          <w:rFonts w:ascii="Times New Roman" w:hAnsi="宋体"/>
          <w:szCs w:val="21"/>
        </w:rPr>
        <w:t>消毒</w:t>
      </w:r>
      <w:r>
        <w:rPr>
          <w:rFonts w:ascii="Times New Roman" w:hAnsi="Times New Roman"/>
          <w:szCs w:val="21"/>
        </w:rPr>
        <w:t>;</w:t>
      </w:r>
      <w:r>
        <w:rPr>
          <w:rFonts w:ascii="宋体" w:hAnsi="宋体"/>
          <w:szCs w:val="21"/>
        </w:rPr>
        <w:t>④</w:t>
      </w:r>
      <w:r>
        <w:rPr>
          <w:rFonts w:ascii="Times New Roman" w:hAnsi="宋体"/>
          <w:szCs w:val="21"/>
        </w:rPr>
        <w:t>蒸馏</w:t>
      </w:r>
      <w:r>
        <w:rPr>
          <w:rFonts w:ascii="Times New Roman" w:hAnsi="Times New Roman"/>
          <w:szCs w:val="21"/>
        </w:rPr>
        <w:t>,</w:t>
      </w:r>
      <w:r>
        <w:rPr>
          <w:rFonts w:ascii="Times New Roman" w:hAnsi="宋体"/>
          <w:szCs w:val="21"/>
        </w:rPr>
        <w:t>其中没有用到的是</w:t>
      </w:r>
      <w:r>
        <w:rPr>
          <w:rFonts w:ascii="Times New Roman" w:hAnsi="宋体"/>
          <w:szCs w:val="21"/>
          <w:u w:val="single" w:color="000000"/>
        </w:rPr>
        <w:t>　　　　</w:t>
      </w:r>
      <w:r>
        <w:rPr>
          <w:rFonts w:ascii="Times New Roman" w:hAnsi="Times New Roman"/>
          <w:szCs w:val="21"/>
        </w:rPr>
        <w:t>(</w:t>
      </w:r>
      <w:r>
        <w:rPr>
          <w:rFonts w:ascii="Times New Roman" w:hAnsi="宋体"/>
          <w:szCs w:val="21"/>
        </w:rPr>
        <w:t>填序号</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用自来水烧水的水壶底部</w:t>
      </w:r>
      <w:r>
        <w:rPr>
          <w:rFonts w:ascii="Times New Roman" w:hAnsi="Times New Roman"/>
          <w:szCs w:val="21"/>
        </w:rPr>
        <w:t>,</w:t>
      </w:r>
      <w:r>
        <w:rPr>
          <w:rFonts w:ascii="Times New Roman" w:hAnsi="宋体"/>
          <w:szCs w:val="21"/>
        </w:rPr>
        <w:t>容易形成水垢</w:t>
      </w:r>
      <w:r>
        <w:rPr>
          <w:rFonts w:ascii="Times New Roman" w:hAnsi="Times New Roman"/>
          <w:szCs w:val="21"/>
        </w:rPr>
        <w:t>,</w:t>
      </w:r>
      <w:r>
        <w:rPr>
          <w:rFonts w:ascii="Times New Roman" w:hAnsi="宋体"/>
          <w:szCs w:val="21"/>
        </w:rPr>
        <w:t>水垢的成分主要是碳酸钙和氢氧化镁</w:t>
      </w:r>
      <w:r>
        <w:rPr>
          <w:rFonts w:ascii="Times New Roman" w:hAnsi="Times New Roman"/>
          <w:szCs w:val="21"/>
        </w:rPr>
        <w:t>,</w:t>
      </w:r>
      <w:r>
        <w:rPr>
          <w:rFonts w:ascii="Times New Roman" w:hAnsi="宋体"/>
          <w:szCs w:val="21"/>
        </w:rPr>
        <w:t>可以用厨房中的一种调味品来清除</w:t>
      </w:r>
      <w:r>
        <w:rPr>
          <w:rFonts w:ascii="Times New Roman" w:hAnsi="Times New Roman"/>
          <w:szCs w:val="21"/>
        </w:rPr>
        <w:t>,</w:t>
      </w:r>
      <w:r>
        <w:rPr>
          <w:rFonts w:ascii="Times New Roman" w:hAnsi="宋体"/>
          <w:szCs w:val="21"/>
        </w:rPr>
        <w:t>这种调味品是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jc w:val="left"/>
        <w:rPr>
          <w:rFonts w:ascii="微软雅黑" w:eastAsia="微软雅黑" w:hAnsi="Times New Roman" w:cs="微软雅黑"/>
          <w:b/>
          <w:sz w:val="28"/>
          <w:szCs w:val="28"/>
        </w:rPr>
      </w:pPr>
      <w:r>
        <w:rPr>
          <w:rFonts w:ascii="微软雅黑" w:eastAsia="微软雅黑" w:hAnsi="微软雅黑" w:cs="微软雅黑"/>
          <w:b/>
          <w:sz w:val="28"/>
          <w:szCs w:val="28"/>
        </w:rPr>
        <w:t>类型四　</w:t>
      </w:r>
      <w:r>
        <w:rPr>
          <w:rFonts w:ascii="微软雅黑" w:eastAsia="微软雅黑" w:hAnsi="Times New Roman" w:cs="微软雅黑"/>
          <w:b/>
          <w:sz w:val="28"/>
          <w:szCs w:val="28"/>
        </w:rPr>
        <w:t xml:space="preserve"> </w:t>
      </w:r>
      <w:r>
        <w:rPr>
          <w:rFonts w:ascii="微软雅黑" w:eastAsia="微软雅黑" w:hAnsi="微软雅黑" w:cs="微软雅黑"/>
          <w:b/>
          <w:sz w:val="28"/>
          <w:szCs w:val="28"/>
        </w:rPr>
        <w:t>化学与人体健康</w:t>
      </w:r>
    </w:p>
    <w:p>
      <w:pPr>
        <w:spacing w:line="360" w:lineRule="auto"/>
        <w:rPr>
          <w:rFonts w:ascii="Times New Roman" w:hAnsi="宋体"/>
          <w:szCs w:val="21"/>
          <w:u w:val="single" w:color="000000"/>
        </w:rPr>
      </w:pPr>
      <w:r>
        <w:rPr>
          <w:rFonts w:ascii="Times New Roman" w:hAnsi="Times New Roman"/>
          <w:szCs w:val="21"/>
        </w:rPr>
        <w:t>15.</w:t>
      </w:r>
      <w:r>
        <w:rPr>
          <w:rFonts w:ascii="Times New Roman" w:hAnsi="Times New Roman"/>
          <w:color w:val="4C4C4C"/>
          <w:szCs w:val="21"/>
        </w:rPr>
        <w:t>[2019·</w:t>
      </w:r>
      <w:r>
        <w:rPr>
          <w:rFonts w:ascii="Times New Roman" w:hAnsi="宋体"/>
          <w:color w:val="4C4C4C"/>
          <w:szCs w:val="21"/>
        </w:rPr>
        <w:t>山西省适应性训练</w:t>
      </w:r>
      <w:r>
        <w:rPr>
          <w:rFonts w:ascii="Times New Roman" w:hAnsi="Times New Roman"/>
          <w:color w:val="4C4C4C"/>
          <w:szCs w:val="21"/>
        </w:rPr>
        <w:t>]</w:t>
      </w:r>
      <w:r>
        <w:rPr>
          <w:rFonts w:ascii="Times New Roman" w:hAnsi="宋体"/>
          <w:szCs w:val="21"/>
        </w:rPr>
        <w:t>我省多地盛产小米</w:t>
      </w:r>
      <w:r>
        <w:rPr>
          <w:rFonts w:ascii="Times New Roman" w:hAnsi="Times New Roman"/>
          <w:szCs w:val="21"/>
        </w:rPr>
        <w:t>,</w:t>
      </w:r>
      <w:r>
        <w:rPr>
          <w:rFonts w:ascii="Times New Roman" w:hAnsi="宋体"/>
          <w:szCs w:val="21"/>
        </w:rPr>
        <w:t>小米含铁量高</w:t>
      </w:r>
      <w:r>
        <w:rPr>
          <w:rFonts w:ascii="Times New Roman" w:hAnsi="Times New Roman"/>
          <w:szCs w:val="21"/>
        </w:rPr>
        <w:t>,</w:t>
      </w:r>
      <w:r>
        <w:rPr>
          <w:rFonts w:ascii="Times New Roman" w:hAnsi="宋体"/>
          <w:szCs w:val="21"/>
        </w:rPr>
        <w:t>具有滋养保健功效</w:t>
      </w:r>
      <w:r>
        <w:rPr>
          <w:rFonts w:ascii="Times New Roman" w:hAnsi="Times New Roman"/>
          <w:szCs w:val="21"/>
        </w:rPr>
        <w:t>,</w:t>
      </w:r>
      <w:r>
        <w:rPr>
          <w:rFonts w:ascii="Times New Roman" w:hAnsi="宋体"/>
          <w:szCs w:val="21"/>
        </w:rPr>
        <w:t>人体中缺铁会引起</w:t>
      </w:r>
      <w:r>
        <w:rPr>
          <w:rFonts w:ascii="Times New Roman" w:hAnsi="宋体"/>
          <w:szCs w:val="21"/>
          <w:u w:val="single" w:color="000000"/>
        </w:rPr>
        <w:t>　　　　</w:t>
      </w:r>
      <w:r>
        <w:rPr>
          <w:rFonts w:ascii="Times New Roman" w:hAnsi="宋体"/>
          <w:szCs w:val="21"/>
        </w:rPr>
        <w:t>。食品关系到广大人民群众的身体健康和生命安全</w:t>
      </w:r>
      <w:r>
        <w:rPr>
          <w:rFonts w:ascii="Times New Roman" w:hAnsi="Times New Roman"/>
          <w:szCs w:val="21"/>
        </w:rPr>
        <w:t>,</w:t>
      </w:r>
      <w:r>
        <w:rPr>
          <w:rFonts w:ascii="Times New Roman" w:hAnsi="宋体"/>
          <w:szCs w:val="21"/>
        </w:rPr>
        <w:t>包装食品时为防腐充入氮气</w:t>
      </w:r>
      <w:r>
        <w:rPr>
          <w:rFonts w:ascii="Times New Roman" w:hAnsi="Times New Roman"/>
          <w:szCs w:val="21"/>
        </w:rPr>
        <w:t>,</w:t>
      </w:r>
      <w:r>
        <w:rPr>
          <w:rFonts w:ascii="Times New Roman" w:hAnsi="宋体"/>
          <w:szCs w:val="21"/>
        </w:rPr>
        <w:t>是利用了氮气</w:t>
      </w:r>
      <w:r>
        <w:rPr>
          <w:rFonts w:ascii="Times New Roman" w:hAnsi="宋体"/>
          <w:szCs w:val="21"/>
          <w:u w:val="single" w:color="000000"/>
        </w:rPr>
        <w:t>　　　</w:t>
      </w:r>
      <w:r>
        <w:rPr>
          <w:rFonts w:ascii="Times New Roman" w:hAnsi="宋体" w:hint="eastAsia"/>
          <w:szCs w:val="21"/>
          <w:u w:val="single" w:color="000000"/>
        </w:rPr>
        <w:t xml:space="preserve">          </w:t>
      </w:r>
    </w:p>
    <w:p>
      <w:pPr>
        <w:spacing w:line="360" w:lineRule="auto"/>
        <w:rPr>
          <w:rFonts w:ascii="Times New Roman" w:hAnsi="Times New Roman"/>
          <w:szCs w:val="21"/>
        </w:rPr>
      </w:pPr>
      <w:r>
        <w:rPr>
          <w:rFonts w:ascii="Times New Roman" w:hAnsi="宋体"/>
          <w:szCs w:val="21"/>
          <w:u w:val="single" w:color="000000"/>
        </w:rPr>
        <w:t>　　　　　</w:t>
      </w:r>
      <w:r>
        <w:rPr>
          <w:rFonts w:ascii="Times New Roman" w:hAnsi="宋体"/>
          <w:szCs w:val="21"/>
        </w:rPr>
        <w:t>的性质。</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16.</w:t>
      </w:r>
      <w:r>
        <w:rPr>
          <w:rFonts w:ascii="Times New Roman" w:hAnsi="Times New Roman"/>
          <w:color w:val="4C4C4C"/>
          <w:szCs w:val="21"/>
        </w:rPr>
        <w:t>[2019·</w:t>
      </w:r>
      <w:r>
        <w:rPr>
          <w:rFonts w:ascii="Times New Roman" w:hAnsi="宋体"/>
          <w:color w:val="4C4C4C"/>
          <w:szCs w:val="21"/>
        </w:rPr>
        <w:t>山西</w:t>
      </w:r>
      <w:r>
        <w:rPr>
          <w:rFonts w:ascii="Times New Roman" w:hAnsi="Times New Roman"/>
          <w:color w:val="4C4C4C"/>
          <w:szCs w:val="21"/>
        </w:rPr>
        <w:t>]</w:t>
      </w:r>
      <w:r>
        <w:rPr>
          <w:rFonts w:ascii="Times New Roman" w:hAnsi="宋体"/>
          <w:szCs w:val="21"/>
        </w:rPr>
        <w:t>莲是多年生水生草本。水下的莲藕富含维生素</w:t>
      </w:r>
      <w:r>
        <w:rPr>
          <w:rFonts w:ascii="Times New Roman" w:hAnsi="Times New Roman"/>
          <w:szCs w:val="21"/>
        </w:rPr>
        <w:t>C</w:t>
      </w:r>
      <w:r>
        <w:rPr>
          <w:rFonts w:ascii="Times New Roman" w:hAnsi="宋体"/>
          <w:szCs w:val="21"/>
        </w:rPr>
        <w:t>、铁、淀粉和膳食纤维</w:t>
      </w:r>
      <w:r>
        <w:rPr>
          <w:rFonts w:ascii="Times New Roman" w:hAnsi="Times New Roman"/>
          <w:szCs w:val="21"/>
        </w:rPr>
        <w:t>,</w:t>
      </w:r>
      <w:r>
        <w:rPr>
          <w:rFonts w:ascii="Times New Roman" w:hAnsi="宋体"/>
          <w:szCs w:val="21"/>
        </w:rPr>
        <w:t>有除烦解渴、补心生血和健脾开胃等功效。莲子中钙、磷、钾含量很高。荷叶有减肥瘦身的作用。</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838325" cy="390525"/>
            <wp:effectExtent l="19050" t="0" r="0" b="0"/>
            <wp:docPr id="9" name="20HX52.EPS" descr="id:21474961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560188" name="20HX52.EPS" descr="id:2147496152;FounderCES"/>
                    <pic:cNvPicPr>
                      <a:picLocks noChangeAspect="1"/>
                    </pic:cNvPicPr>
                  </pic:nvPicPr>
                  <pic:blipFill>
                    <a:blip xmlns:r="http://schemas.openxmlformats.org/officeDocument/2006/relationships" r:embed="rId13" cstate="print"/>
                    <a:stretch>
                      <a:fillRect/>
                    </a:stretch>
                  </pic:blipFill>
                  <pic:spPr>
                    <a:xfrm>
                      <a:off x="0" y="0"/>
                      <a:ext cx="1859945" cy="395291"/>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T4-7</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莲藕中富含的维生素</w:t>
      </w:r>
      <w:r>
        <w:rPr>
          <w:rFonts w:ascii="Times New Roman" w:hAnsi="Times New Roman"/>
          <w:szCs w:val="21"/>
        </w:rPr>
        <w:t>C</w:t>
      </w:r>
      <w:r>
        <w:rPr>
          <w:rFonts w:ascii="Times New Roman" w:hAnsi="宋体"/>
          <w:szCs w:val="21"/>
        </w:rPr>
        <w:t>可预防</w:t>
      </w:r>
      <w:r>
        <w:rPr>
          <w:rFonts w:ascii="Times New Roman" w:hAnsi="宋体"/>
          <w:szCs w:val="21"/>
          <w:u w:val="single" w:color="000000"/>
        </w:rPr>
        <w:t>　　　　</w:t>
      </w:r>
      <w:r>
        <w:rPr>
          <w:rFonts w:ascii="Times New Roman" w:hAnsi="宋体"/>
          <w:szCs w:val="21"/>
        </w:rPr>
        <w:t>病。</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患有骨质疏松症的人群</w:t>
      </w:r>
      <w:r>
        <w:rPr>
          <w:rFonts w:ascii="Times New Roman" w:hAnsi="Times New Roman"/>
          <w:szCs w:val="21"/>
        </w:rPr>
        <w:t>,</w:t>
      </w:r>
      <w:r>
        <w:rPr>
          <w:rFonts w:ascii="Times New Roman" w:hAnsi="宋体"/>
          <w:szCs w:val="21"/>
        </w:rPr>
        <w:t>可选用上述中的</w:t>
      </w:r>
      <w:r>
        <w:rPr>
          <w:rFonts w:ascii="Times New Roman" w:hAnsi="宋体"/>
          <w:szCs w:val="21"/>
          <w:u w:val="single" w:color="000000"/>
        </w:rPr>
        <w:t>　　　　</w:t>
      </w:r>
      <w:r>
        <w:rPr>
          <w:rFonts w:ascii="Times New Roman" w:hAnsi="宋体"/>
          <w:szCs w:val="21"/>
        </w:rPr>
        <w:t>进行食补。</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17.</w:t>
      </w:r>
      <w:r>
        <w:rPr>
          <w:rFonts w:ascii="Times New Roman" w:hAnsi="Times New Roman"/>
          <w:color w:val="4C4C4C"/>
          <w:szCs w:val="21"/>
        </w:rPr>
        <w:t>[2018·</w:t>
      </w:r>
      <w:r>
        <w:rPr>
          <w:rFonts w:ascii="Times New Roman" w:hAnsi="宋体"/>
          <w:color w:val="4C4C4C"/>
          <w:szCs w:val="21"/>
        </w:rPr>
        <w:t>山西</w:t>
      </w:r>
      <w:r>
        <w:rPr>
          <w:rFonts w:ascii="Times New Roman" w:hAnsi="Times New Roman"/>
          <w:color w:val="4C4C4C"/>
          <w:szCs w:val="21"/>
        </w:rPr>
        <w:t>]</w:t>
      </w:r>
      <w:r>
        <w:rPr>
          <w:rFonts w:ascii="Times New Roman" w:hAnsi="宋体"/>
          <w:szCs w:val="21"/>
        </w:rPr>
        <w:t>在山西省人民医院消化科的宣传栏里</w:t>
      </w:r>
      <w:r>
        <w:rPr>
          <w:rFonts w:ascii="Times New Roman" w:hAnsi="Times New Roman"/>
          <w:szCs w:val="21"/>
        </w:rPr>
        <w:t>,</w:t>
      </w:r>
      <w:r>
        <w:rPr>
          <w:rFonts w:ascii="Times New Roman" w:hAnsi="宋体"/>
          <w:szCs w:val="21"/>
        </w:rPr>
        <w:t>有这样一则宣传</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709545" cy="1685290"/>
            <wp:effectExtent l="0" t="0" r="0" b="0"/>
            <wp:docPr id="10" name="19hxa101.jpg" descr="id:21474961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051653" name="19hxa101.jpg" descr="id:2147496159;FounderCES"/>
                    <pic:cNvPicPr>
                      <a:picLocks noChangeAspect="1"/>
                    </pic:cNvPicPr>
                  </pic:nvPicPr>
                  <pic:blipFill>
                    <a:blip xmlns:r="http://schemas.openxmlformats.org/officeDocument/2006/relationships" r:embed="rId14"/>
                    <a:stretch>
                      <a:fillRect/>
                    </a:stretch>
                  </pic:blipFill>
                  <pic:spPr>
                    <a:xfrm>
                      <a:off x="0" y="0"/>
                      <a:ext cx="2709720" cy="168552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T4-8</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观察图甲</w:t>
      </w:r>
      <w:r>
        <w:rPr>
          <w:rFonts w:ascii="Times New Roman" w:hAnsi="Times New Roman"/>
          <w:szCs w:val="21"/>
        </w:rPr>
        <w:t>,</w:t>
      </w:r>
      <w:r>
        <w:rPr>
          <w:rFonts w:ascii="Times New Roman" w:hAnsi="宋体"/>
          <w:szCs w:val="21"/>
        </w:rPr>
        <w:t>集体就餐时</w:t>
      </w:r>
      <w:r>
        <w:rPr>
          <w:rFonts w:ascii="Times New Roman" w:hAnsi="Times New Roman"/>
          <w:szCs w:val="21"/>
        </w:rPr>
        <w:t>,</w:t>
      </w:r>
      <w:r>
        <w:rPr>
          <w:rFonts w:ascii="Times New Roman" w:hAnsi="宋体"/>
          <w:szCs w:val="21"/>
        </w:rPr>
        <w:t>为避免疾病传播应该注意的是</w:t>
      </w:r>
      <w:r>
        <w:rPr>
          <w:rFonts w:ascii="Times New Roman" w:hAnsi="宋体"/>
          <w:szCs w:val="21"/>
          <w:u w:val="single" w:color="000000"/>
        </w:rPr>
        <w:t>　　　　　　　　</w:t>
      </w:r>
      <w:r>
        <w:rPr>
          <w:rFonts w:ascii="Times New Roman" w:hAnsi="Times New Roman"/>
          <w:szCs w:val="21"/>
        </w:rPr>
        <w:t>(</w:t>
      </w:r>
      <w:r>
        <w:rPr>
          <w:rFonts w:ascii="Times New Roman" w:hAnsi="宋体"/>
          <w:szCs w:val="21"/>
        </w:rPr>
        <w:t>写一条</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胶囊中尿素的相对分子质量是</w:t>
      </w:r>
      <w:r>
        <w:rPr>
          <w:rFonts w:ascii="Times New Roman" w:hAnsi="宋体"/>
          <w:szCs w:val="21"/>
          <w:u w:val="single" w:color="000000"/>
        </w:rPr>
        <w:t>　　　　</w:t>
      </w:r>
      <w:r>
        <w:rPr>
          <w:rFonts w:ascii="Times New Roman" w:hAnsi="宋体"/>
          <w:szCs w:val="21"/>
        </w:rPr>
        <w:t>。农业生产所使用的化肥中</w:t>
      </w:r>
      <w:r>
        <w:rPr>
          <w:rFonts w:ascii="Times New Roman" w:hAnsi="Times New Roman"/>
          <w:szCs w:val="21"/>
        </w:rPr>
        <w:t>,</w:t>
      </w:r>
      <w:r>
        <w:rPr>
          <w:rFonts w:ascii="Times New Roman" w:hAnsi="宋体"/>
          <w:szCs w:val="21"/>
        </w:rPr>
        <w:t>尿素可用作</w:t>
      </w:r>
      <w:r>
        <w:rPr>
          <w:rFonts w:ascii="Times New Roman" w:hAnsi="宋体"/>
          <w:szCs w:val="21"/>
          <w:u w:val="single" w:color="000000"/>
        </w:rPr>
        <w:t>　</w:t>
      </w:r>
      <w:r>
        <w:rPr>
          <w:rFonts w:ascii="Times New Roman" w:hAnsi="Times New Roman"/>
          <w:szCs w:val="21"/>
          <w:u w:val="single" w:color="000000"/>
        </w:rPr>
        <w:t xml:space="preserve"> </w:t>
      </w:r>
      <w:r>
        <w:rPr>
          <w:rFonts w:ascii="Times New Roman" w:hAnsi="宋体"/>
          <w:szCs w:val="21"/>
          <w:u w:val="single" w:color="000000"/>
        </w:rPr>
        <w:t>　　</w:t>
      </w:r>
      <w:r>
        <w:rPr>
          <w:rFonts w:ascii="Times New Roman" w:hAnsi="宋体"/>
          <w:szCs w:val="21"/>
        </w:rPr>
        <w:t>肥。</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18.</w:t>
      </w:r>
      <w:r>
        <w:rPr>
          <w:rFonts w:ascii="Times New Roman" w:hAnsi="宋体"/>
          <w:szCs w:val="21"/>
        </w:rPr>
        <w:t>根据所学化学知识</w:t>
      </w:r>
      <w:r>
        <w:rPr>
          <w:rFonts w:ascii="Times New Roman" w:hAnsi="Times New Roman"/>
          <w:szCs w:val="21"/>
        </w:rPr>
        <w:t>,</w:t>
      </w:r>
      <w:r>
        <w:rPr>
          <w:rFonts w:ascii="Times New Roman" w:hAnsi="宋体"/>
          <w:szCs w:val="21"/>
        </w:rPr>
        <w:t>回答下列问题。</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吃</w:t>
      </w:r>
      <w:r>
        <w:rPr>
          <w:rFonts w:ascii="Times New Roman" w:hAnsi="Times New Roman"/>
          <w:szCs w:val="21"/>
        </w:rPr>
        <w:t>——“</w:t>
      </w:r>
      <w:r>
        <w:rPr>
          <w:rFonts w:ascii="Times New Roman" w:hAnsi="宋体"/>
          <w:szCs w:val="21"/>
        </w:rPr>
        <w:t>世界面食在中国</w:t>
      </w:r>
      <w:r>
        <w:rPr>
          <w:rFonts w:ascii="Times New Roman" w:hAnsi="Times New Roman"/>
          <w:szCs w:val="21"/>
        </w:rPr>
        <w:t>,</w:t>
      </w:r>
      <w:r>
        <w:rPr>
          <w:rFonts w:ascii="Times New Roman" w:hAnsi="宋体"/>
          <w:szCs w:val="21"/>
        </w:rPr>
        <w:t>中国面食在山西</w:t>
      </w:r>
      <w:r>
        <w:rPr>
          <w:rFonts w:ascii="Times New Roman" w:hAnsi="Times New Roman"/>
          <w:szCs w:val="21"/>
        </w:rPr>
        <w:t>”</w:t>
      </w:r>
      <w:r>
        <w:rPr>
          <w:rFonts w:ascii="Times New Roman" w:hAnsi="宋体"/>
          <w:szCs w:val="21"/>
        </w:rPr>
        <w:t>。面粉富含淀粉</w:t>
      </w:r>
      <w:r>
        <w:rPr>
          <w:rFonts w:ascii="Times New Roman" w:hAnsi="Times New Roman"/>
          <w:szCs w:val="21"/>
        </w:rPr>
        <w:t>,</w:t>
      </w:r>
      <w:r>
        <w:rPr>
          <w:rFonts w:ascii="Times New Roman" w:hAnsi="宋体"/>
          <w:szCs w:val="21"/>
        </w:rPr>
        <w:t>淀粉是一种有机物</w:t>
      </w:r>
      <w:r>
        <w:rPr>
          <w:rFonts w:ascii="Times New Roman" w:hAnsi="Times New Roman"/>
          <w:szCs w:val="21"/>
        </w:rPr>
        <w:t>,</w:t>
      </w:r>
      <w:r>
        <w:rPr>
          <w:rFonts w:ascii="Times New Roman" w:hAnsi="宋体"/>
          <w:szCs w:val="21"/>
        </w:rPr>
        <w:t>其中一定含有</w:t>
      </w:r>
      <w:r>
        <w:rPr>
          <w:rFonts w:ascii="Times New Roman" w:hAnsi="宋体"/>
          <w:szCs w:val="21"/>
          <w:u w:val="single" w:color="000000"/>
        </w:rPr>
        <w:t>　　　</w:t>
      </w:r>
      <w:r>
        <w:rPr>
          <w:rFonts w:ascii="Times New Roman" w:hAnsi="宋体"/>
          <w:szCs w:val="21"/>
        </w:rPr>
        <w:t>元素。</w:t>
      </w:r>
      <w:r>
        <w:rPr>
          <w:rFonts w:ascii="Times New Roman" w:hAnsi="Times New Roman"/>
          <w:szCs w:val="21"/>
        </w:rPr>
        <w:t> </w:t>
      </w:r>
      <w:r>
        <w:rPr>
          <w:rFonts w:ascii="Times New Roman" w:hAnsi="Times New Roman" w:hint="eastAsia"/>
          <w:szCs w:val="21"/>
        </w:rPr>
        <w:t>-</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穿</w:t>
      </w:r>
      <w:r>
        <w:rPr>
          <w:rFonts w:ascii="Times New Roman" w:hAnsi="Times New Roman"/>
          <w:szCs w:val="21"/>
        </w:rPr>
        <w:t>——</w:t>
      </w:r>
      <w:r>
        <w:rPr>
          <w:rFonts w:ascii="Times New Roman" w:hAnsi="宋体"/>
          <w:szCs w:val="21"/>
        </w:rPr>
        <w:t>我们的校服材料是人造纤维</w:t>
      </w:r>
      <w:r>
        <w:rPr>
          <w:rFonts w:ascii="Times New Roman" w:hAnsi="Times New Roman"/>
          <w:szCs w:val="21"/>
        </w:rPr>
        <w:t>,</w:t>
      </w:r>
      <w:r>
        <w:rPr>
          <w:rFonts w:ascii="Times New Roman" w:hAnsi="宋体"/>
          <w:szCs w:val="21"/>
        </w:rPr>
        <w:t>妈妈有一件羊绒大衣</w:t>
      </w:r>
      <w:r>
        <w:rPr>
          <w:rFonts w:ascii="Times New Roman" w:hAnsi="Times New Roman"/>
          <w:szCs w:val="21"/>
        </w:rPr>
        <w:t>,</w:t>
      </w:r>
      <w:r>
        <w:rPr>
          <w:rFonts w:ascii="Times New Roman" w:hAnsi="宋体"/>
          <w:szCs w:val="21"/>
        </w:rPr>
        <w:t>用</w:t>
      </w:r>
      <w:r>
        <w:rPr>
          <w:rFonts w:ascii="Times New Roman" w:hAnsi="宋体"/>
          <w:szCs w:val="21"/>
          <w:u w:val="single" w:color="000000"/>
        </w:rPr>
        <w:t>　　　　　</w:t>
      </w:r>
      <w:r>
        <w:rPr>
          <w:rFonts w:ascii="Times New Roman" w:hAnsi="Times New Roman"/>
          <w:szCs w:val="21"/>
          <w:u w:val="single" w:color="000000"/>
        </w:rPr>
        <w:t xml:space="preserve"> </w:t>
      </w:r>
      <w:r>
        <w:rPr>
          <w:rFonts w:ascii="Times New Roman" w:hAnsi="宋体"/>
          <w:szCs w:val="21"/>
          <w:u w:val="single" w:color="000000"/>
        </w:rPr>
        <w:t>　　</w:t>
      </w:r>
      <w:r>
        <w:rPr>
          <w:rFonts w:ascii="Times New Roman" w:hAnsi="宋体"/>
          <w:szCs w:val="21"/>
        </w:rPr>
        <w:t>的方法可以区分它们的成分。</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住</w:t>
      </w:r>
      <w:r>
        <w:rPr>
          <w:rFonts w:ascii="Times New Roman" w:hAnsi="Times New Roman"/>
          <w:szCs w:val="21"/>
        </w:rPr>
        <w:t>——</w:t>
      </w:r>
      <w:r>
        <w:rPr>
          <w:rFonts w:ascii="Times New Roman" w:hAnsi="宋体"/>
          <w:szCs w:val="21"/>
        </w:rPr>
        <w:t>盖房子用的混凝土中添加熟石灰可增强房屋强度</w:t>
      </w:r>
      <w:r>
        <w:rPr>
          <w:rFonts w:ascii="Times New Roman" w:hAnsi="Times New Roman"/>
          <w:szCs w:val="21"/>
        </w:rPr>
        <w:t>,</w:t>
      </w:r>
      <w:r>
        <w:rPr>
          <w:rFonts w:ascii="Times New Roman" w:hAnsi="宋体"/>
          <w:szCs w:val="21"/>
        </w:rPr>
        <w:t>是因为熟石灰与空气中的二氧化碳发生反应</w:t>
      </w:r>
      <w:r>
        <w:rPr>
          <w:rFonts w:ascii="Times New Roman" w:hAnsi="Times New Roman"/>
          <w:szCs w:val="21"/>
        </w:rPr>
        <w:t>,</w:t>
      </w:r>
      <w:r>
        <w:rPr>
          <w:rFonts w:ascii="Times New Roman" w:hAnsi="宋体"/>
          <w:szCs w:val="21"/>
        </w:rPr>
        <w:t>有关的化学方程式是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用</w:t>
      </w:r>
      <w:r>
        <w:rPr>
          <w:rFonts w:ascii="Times New Roman" w:hAnsi="Times New Roman"/>
          <w:szCs w:val="21"/>
        </w:rPr>
        <w:t>——</w:t>
      </w:r>
      <w:r>
        <w:rPr>
          <w:rFonts w:ascii="Times New Roman" w:hAnsi="宋体"/>
          <w:szCs w:val="21"/>
        </w:rPr>
        <w:t>中国铁锅畅销世界。防止铁锅生锈的一种方法是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(5)</w:t>
      </w:r>
      <w:r>
        <w:rPr>
          <w:rFonts w:ascii="Times New Roman" w:hAnsi="宋体"/>
          <w:szCs w:val="21"/>
        </w:rPr>
        <w:t>行</w:t>
      </w:r>
      <w:r>
        <w:rPr>
          <w:rFonts w:ascii="Times New Roman" w:hAnsi="Times New Roman"/>
          <w:szCs w:val="21"/>
        </w:rPr>
        <w:t>——</w:t>
      </w:r>
      <w:r>
        <w:rPr>
          <w:rFonts w:ascii="Times New Roman" w:hAnsi="宋体"/>
          <w:szCs w:val="21"/>
        </w:rPr>
        <w:t>乙醇汽车已在许多地区投入使用</w:t>
      </w:r>
      <w:r>
        <w:rPr>
          <w:rFonts w:ascii="Times New Roman" w:hAnsi="Times New Roman"/>
          <w:szCs w:val="21"/>
        </w:rPr>
        <w:t>,</w:t>
      </w:r>
      <w:r>
        <w:rPr>
          <w:rFonts w:ascii="Times New Roman" w:hAnsi="宋体"/>
          <w:szCs w:val="21"/>
        </w:rPr>
        <w:t>可有效降低空气污染。乙醇的化学式是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宋体"/>
          <w:szCs w:val="21"/>
        </w:rPr>
        <w:t>乙醇燃烧是将</w:t>
      </w:r>
      <w:r>
        <w:rPr>
          <w:rFonts w:ascii="Times New Roman" w:hAnsi="宋体"/>
          <w:szCs w:val="21"/>
          <w:u w:val="single" w:color="000000"/>
        </w:rPr>
        <w:t>　　　</w:t>
      </w:r>
      <w:r>
        <w:rPr>
          <w:rFonts w:ascii="Times New Roman" w:hAnsi="宋体" w:hint="eastAsia"/>
          <w:szCs w:val="21"/>
          <w:u w:val="single" w:color="000000"/>
        </w:rPr>
        <w:t xml:space="preserve"> </w:t>
      </w:r>
      <w:r>
        <w:rPr>
          <w:rFonts w:ascii="Times New Roman" w:hAnsi="宋体"/>
          <w:szCs w:val="21"/>
          <w:u w:val="single" w:color="000000"/>
        </w:rPr>
        <w:t>　</w:t>
      </w:r>
      <w:r>
        <w:rPr>
          <w:rFonts w:ascii="Times New Roman" w:hAnsi="宋体"/>
          <w:szCs w:val="21"/>
        </w:rPr>
        <w:t>能转化为</w:t>
      </w:r>
      <w:r>
        <w:rPr>
          <w:rFonts w:ascii="Times New Roman" w:hAnsi="宋体"/>
          <w:szCs w:val="21"/>
          <w:u w:val="single" w:color="000000"/>
        </w:rPr>
        <w:t>　　　</w:t>
      </w:r>
      <w:r>
        <w:rPr>
          <w:rFonts w:ascii="Times New Roman" w:hAnsi="宋体" w:hint="eastAsia"/>
          <w:szCs w:val="21"/>
          <w:u w:val="single" w:color="000000"/>
        </w:rPr>
        <w:t xml:space="preserve"> </w:t>
      </w:r>
      <w:r>
        <w:rPr>
          <w:rFonts w:ascii="Times New Roman" w:hAnsi="宋体"/>
          <w:szCs w:val="21"/>
          <w:u w:val="single" w:color="000000"/>
        </w:rPr>
        <w:t>　</w:t>
      </w:r>
      <w:r>
        <w:rPr>
          <w:rFonts w:ascii="Times New Roman" w:hAnsi="宋体"/>
          <w:szCs w:val="21"/>
        </w:rPr>
        <w:t>能</w:t>
      </w:r>
      <w:r>
        <w:rPr>
          <w:rFonts w:ascii="Times New Roman" w:hAnsi="Times New Roman"/>
          <w:szCs w:val="21"/>
        </w:rPr>
        <w:t>,</w:t>
      </w:r>
      <w:r>
        <w:rPr>
          <w:rFonts w:ascii="Times New Roman" w:hAnsi="宋体"/>
          <w:szCs w:val="21"/>
        </w:rPr>
        <w:t>乙醇公交车的投入使用可减少有害气体</w:t>
      </w:r>
      <w:r>
        <w:rPr>
          <w:rFonts w:ascii="Times New Roman" w:hAnsi="宋体"/>
          <w:szCs w:val="21"/>
          <w:u w:val="single" w:color="000000"/>
        </w:rPr>
        <w:t>　　</w:t>
      </w:r>
      <w:r>
        <w:rPr>
          <w:rFonts w:ascii="Times New Roman" w:hAnsi="宋体" w:hint="eastAsia"/>
          <w:szCs w:val="21"/>
          <w:u w:val="single" w:color="000000"/>
        </w:rPr>
        <w:t xml:space="preserve"> </w:t>
      </w:r>
      <w:r>
        <w:rPr>
          <w:rFonts w:ascii="Times New Roman" w:hAnsi="宋体"/>
          <w:szCs w:val="21"/>
          <w:u w:val="single" w:color="000000"/>
        </w:rPr>
        <w:t>　　</w:t>
      </w:r>
      <w:r>
        <w:rPr>
          <w:rFonts w:ascii="Times New Roman" w:hAnsi="Times New Roman"/>
          <w:szCs w:val="21"/>
        </w:rPr>
        <w:t>(</w:t>
      </w:r>
      <w:r>
        <w:rPr>
          <w:rFonts w:ascii="Times New Roman" w:hAnsi="宋体"/>
          <w:szCs w:val="21"/>
        </w:rPr>
        <w:t>任写一种</w:t>
      </w:r>
      <w:r>
        <w:rPr>
          <w:rFonts w:ascii="Times New Roman" w:hAnsi="Times New Roman"/>
          <w:szCs w:val="21"/>
        </w:rPr>
        <w:t>)</w:t>
      </w:r>
      <w:r>
        <w:rPr>
          <w:rFonts w:ascii="Times New Roman" w:hAnsi="宋体"/>
          <w:szCs w:val="21"/>
        </w:rPr>
        <w:t>的排放。</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19.</w:t>
      </w:r>
      <w:r>
        <w:rPr>
          <w:rFonts w:ascii="Times New Roman" w:hAnsi="Times New Roman"/>
          <w:color w:val="4C4C4C"/>
          <w:szCs w:val="21"/>
        </w:rPr>
        <w:t>[2019·</w:t>
      </w:r>
      <w:r>
        <w:rPr>
          <w:rFonts w:ascii="Times New Roman" w:hAnsi="宋体"/>
          <w:color w:val="4C4C4C"/>
          <w:szCs w:val="21"/>
        </w:rPr>
        <w:t>北京房山一模</w:t>
      </w:r>
      <w:r>
        <w:rPr>
          <w:rFonts w:ascii="Times New Roman" w:hAnsi="Times New Roman"/>
          <w:color w:val="4C4C4C"/>
          <w:szCs w:val="21"/>
        </w:rPr>
        <w:t>]</w:t>
      </w:r>
      <w:r>
        <w:rPr>
          <w:rFonts w:ascii="Times New Roman" w:hAnsi="宋体"/>
          <w:szCs w:val="21"/>
        </w:rPr>
        <w:t>蔬菜、水果是人类餐桌上的必备食物。</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蔬菜、水果中富含</w:t>
      </w:r>
      <w:r>
        <w:rPr>
          <w:rFonts w:ascii="Times New Roman" w:hAnsi="宋体"/>
          <w:szCs w:val="21"/>
          <w:u w:val="single" w:color="000000"/>
        </w:rPr>
        <w:t>　　　　</w:t>
      </w:r>
      <w:r>
        <w:rPr>
          <w:rFonts w:ascii="Times New Roman" w:hAnsi="Times New Roman"/>
          <w:szCs w:val="21"/>
        </w:rPr>
        <w:t>(</w:t>
      </w:r>
      <w:r>
        <w:rPr>
          <w:rFonts w:ascii="Times New Roman" w:hAnsi="宋体"/>
          <w:szCs w:val="21"/>
        </w:rPr>
        <w:t>填序号</w:t>
      </w:r>
      <w:r>
        <w:rPr>
          <w:rFonts w:ascii="Times New Roman" w:hAnsi="Times New Roman"/>
          <w:szCs w:val="21"/>
        </w:rPr>
        <w:t>),</w:t>
      </w:r>
      <w:r>
        <w:rPr>
          <w:rFonts w:ascii="Times New Roman" w:hAnsi="宋体"/>
          <w:szCs w:val="21"/>
        </w:rPr>
        <w:t>该营养素可调节新陈代谢、预防疾病、维持身体健康。</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油脂</w:t>
      </w:r>
      <w:r>
        <w:rPr>
          <w:rFonts w:ascii="Times New Roman" w:hAnsi="Times New Roman"/>
          <w:szCs w:val="21"/>
        </w:rPr>
        <w:tab/>
      </w:r>
    </w:p>
    <w:p>
      <w:pPr>
        <w:spacing w:line="360" w:lineRule="auto"/>
        <w:rPr>
          <w:rFonts w:ascii="Times New Roman" w:hAnsi="宋体"/>
          <w:szCs w:val="21"/>
        </w:rPr>
      </w:pPr>
      <w:r>
        <w:rPr>
          <w:rFonts w:ascii="Times New Roman" w:hAnsi="Times New Roman"/>
          <w:szCs w:val="21"/>
        </w:rPr>
        <w:t>B.</w:t>
      </w:r>
      <w:r>
        <w:rPr>
          <w:rFonts w:ascii="Times New Roman" w:hAnsi="宋体"/>
          <w:szCs w:val="21"/>
        </w:rPr>
        <w:t>维生素</w:t>
      </w:r>
      <w:r>
        <w:rPr>
          <w:rFonts w:ascii="Times New Roman" w:hAnsi="Times New Roman"/>
          <w:szCs w:val="21"/>
        </w:rPr>
        <w:tab/>
      </w:r>
      <w:r>
        <w:rPr>
          <w:rFonts w:ascii="Times New Roman" w:hAnsi="宋体"/>
          <w:szCs w:val="21"/>
        </w:rPr>
        <w:t>　　</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蛋白质</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食用果蔬前</w:t>
      </w:r>
      <w:r>
        <w:rPr>
          <w:rFonts w:ascii="Times New Roman" w:hAnsi="Times New Roman"/>
          <w:szCs w:val="21"/>
        </w:rPr>
        <w:t>,</w:t>
      </w:r>
      <w:r>
        <w:rPr>
          <w:rFonts w:ascii="Times New Roman" w:hAnsi="宋体"/>
          <w:szCs w:val="21"/>
        </w:rPr>
        <w:t>用清水浸泡可适当降低农药残留。浸泡时间对农药去除率的影响如图</w:t>
      </w:r>
      <w:r>
        <w:rPr>
          <w:rFonts w:ascii="Times New Roman" w:hAnsi="Times New Roman"/>
          <w:szCs w:val="21"/>
        </w:rPr>
        <w:t>T4-9,</w:t>
      </w:r>
      <w:r>
        <w:rPr>
          <w:rFonts w:ascii="Times New Roman" w:hAnsi="宋体"/>
          <w:szCs w:val="21"/>
        </w:rPr>
        <w:t>分析图</w:t>
      </w:r>
      <w:r>
        <w:rPr>
          <w:rFonts w:ascii="Times New Roman" w:hAnsi="Times New Roman"/>
          <w:szCs w:val="21"/>
        </w:rPr>
        <w:t>T4-9</w:t>
      </w:r>
      <w:r>
        <w:rPr>
          <w:rFonts w:ascii="Times New Roman" w:hAnsi="宋体"/>
          <w:szCs w:val="21"/>
        </w:rPr>
        <w:t>得到的结论是</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487170" cy="911225"/>
            <wp:effectExtent l="0" t="0" r="0" b="0"/>
            <wp:docPr id="11" name="山西化学正文554.EPS" descr="id:21474961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544410" name="山西化学正文554.EPS" descr="id:2147496173;FounderCES"/>
                    <pic:cNvPicPr>
                      <a:picLocks noChangeAspect="1"/>
                    </pic:cNvPicPr>
                  </pic:nvPicPr>
                  <pic:blipFill>
                    <a:blip xmlns:r="http://schemas.openxmlformats.org/officeDocument/2006/relationships" r:embed="rId15"/>
                    <a:stretch>
                      <a:fillRect/>
                    </a:stretch>
                  </pic:blipFill>
                  <pic:spPr>
                    <a:xfrm>
                      <a:off x="0" y="0"/>
                      <a:ext cx="1487520" cy="91152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T4-9</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在</w:t>
      </w:r>
      <w:r>
        <w:rPr>
          <w:rFonts w:ascii="Times New Roman" w:hAnsi="Times New Roman"/>
          <w:szCs w:val="21"/>
        </w:rPr>
        <w:t>500 g</w:t>
      </w:r>
      <w:r>
        <w:rPr>
          <w:rFonts w:ascii="Times New Roman" w:hAnsi="宋体"/>
          <w:szCs w:val="21"/>
        </w:rPr>
        <w:t>清水中加入</w:t>
      </w:r>
      <w:r>
        <w:rPr>
          <w:rFonts w:ascii="Times New Roman" w:hAnsi="Times New Roman"/>
          <w:szCs w:val="21"/>
        </w:rPr>
        <w:t>5 g</w:t>
      </w:r>
      <w:r>
        <w:rPr>
          <w:rFonts w:ascii="Times New Roman" w:hAnsi="宋体"/>
          <w:szCs w:val="21"/>
        </w:rPr>
        <w:t>小苏打</w:t>
      </w:r>
      <w:r>
        <w:rPr>
          <w:rFonts w:ascii="Times New Roman" w:hAnsi="Times New Roman"/>
          <w:szCs w:val="21"/>
        </w:rPr>
        <w:t>,</w:t>
      </w:r>
      <w:r>
        <w:rPr>
          <w:rFonts w:ascii="Times New Roman" w:hAnsi="宋体"/>
          <w:szCs w:val="21"/>
        </w:rPr>
        <w:t>完全溶解后</w:t>
      </w:r>
      <w:r>
        <w:rPr>
          <w:rFonts w:ascii="Times New Roman" w:hAnsi="Times New Roman"/>
          <w:szCs w:val="21"/>
        </w:rPr>
        <w:t>,</w:t>
      </w:r>
      <w:r>
        <w:rPr>
          <w:rFonts w:ascii="Times New Roman" w:hAnsi="宋体"/>
          <w:szCs w:val="21"/>
        </w:rPr>
        <w:t>配制成的果蔬清洗剂</w:t>
      </w:r>
      <w:r>
        <w:rPr>
          <w:rFonts w:ascii="Times New Roman" w:hAnsi="Times New Roman"/>
          <w:szCs w:val="21"/>
        </w:rPr>
        <w:t>,</w:t>
      </w:r>
      <w:r>
        <w:rPr>
          <w:rFonts w:ascii="Times New Roman" w:hAnsi="宋体"/>
          <w:szCs w:val="21"/>
        </w:rPr>
        <w:t>其溶质质量分数的计算式为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20.</w:t>
      </w:r>
      <w:r>
        <w:rPr>
          <w:rFonts w:ascii="Times New Roman" w:hAnsi="宋体"/>
          <w:szCs w:val="21"/>
        </w:rPr>
        <w:t>某奶制品的营养成分见表</w:t>
      </w:r>
      <w:r>
        <w:rPr>
          <w:rFonts w:ascii="Times New Roman" w:hAnsi="Times New Roman"/>
          <w:szCs w:val="21"/>
        </w:rPr>
        <w:t>:</w:t>
      </w:r>
    </w:p>
    <w:tbl>
      <w:tblPr>
        <w:tblStyle w:val="TableNormal"/>
        <w:tblW w:w="4181"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1138"/>
        <w:gridCol w:w="1140"/>
        <w:gridCol w:w="1903"/>
      </w:tblGrid>
      <w:tr>
        <w:tblPrEx>
          <w:tblW w:w="4181"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1138"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项目</w:t>
            </w:r>
          </w:p>
        </w:tc>
        <w:tc>
          <w:tcPr>
            <w:tcW w:w="114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每</w:t>
            </w:r>
            <w:r>
              <w:rPr>
                <w:rFonts w:ascii="Times New Roman" w:hAnsi="Times New Roman"/>
                <w:szCs w:val="21"/>
              </w:rPr>
              <w:t>100 mL</w:t>
            </w:r>
          </w:p>
        </w:tc>
        <w:tc>
          <w:tcPr>
            <w:tcW w:w="1903"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NRV%(</w:t>
            </w:r>
            <w:r>
              <w:rPr>
                <w:rFonts w:ascii="Times New Roman" w:hAnsi="宋体"/>
                <w:szCs w:val="21"/>
              </w:rPr>
              <w:t>营养参考值</w:t>
            </w:r>
            <w:r>
              <w:rPr>
                <w:rFonts w:ascii="Times New Roman" w:hAnsi="Times New Roman"/>
                <w:szCs w:val="21"/>
              </w:rPr>
              <w:t>)</w:t>
            </w:r>
          </w:p>
        </w:tc>
      </w:tr>
      <w:tr>
        <w:tblPrEx>
          <w:tblW w:w="4181" w:type="dxa"/>
          <w:jc w:val="center"/>
          <w:tblInd w:w="0" w:type="dxa"/>
          <w:tblLayout w:type="fixed"/>
          <w:tblCellMar>
            <w:top w:w="0" w:type="dxa"/>
            <w:left w:w="108" w:type="dxa"/>
            <w:bottom w:w="0" w:type="dxa"/>
            <w:right w:w="108" w:type="dxa"/>
          </w:tblCellMar>
        </w:tblPrEx>
        <w:trPr>
          <w:jc w:val="center"/>
        </w:trPr>
        <w:tc>
          <w:tcPr>
            <w:tcW w:w="1138"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能量</w:t>
            </w:r>
          </w:p>
        </w:tc>
        <w:tc>
          <w:tcPr>
            <w:tcW w:w="114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290 kJ</w:t>
            </w:r>
          </w:p>
        </w:tc>
        <w:tc>
          <w:tcPr>
            <w:tcW w:w="1903"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3%</w:t>
            </w:r>
          </w:p>
        </w:tc>
      </w:tr>
      <w:tr>
        <w:tblPrEx>
          <w:tblW w:w="4181" w:type="dxa"/>
          <w:jc w:val="center"/>
          <w:tblInd w:w="0" w:type="dxa"/>
          <w:tblLayout w:type="fixed"/>
          <w:tblCellMar>
            <w:top w:w="0" w:type="dxa"/>
            <w:left w:w="108" w:type="dxa"/>
            <w:bottom w:w="0" w:type="dxa"/>
            <w:right w:w="108" w:type="dxa"/>
          </w:tblCellMar>
        </w:tblPrEx>
        <w:trPr>
          <w:jc w:val="center"/>
        </w:trPr>
        <w:tc>
          <w:tcPr>
            <w:tcW w:w="1138"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蛋白质</w:t>
            </w:r>
          </w:p>
        </w:tc>
        <w:tc>
          <w:tcPr>
            <w:tcW w:w="114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3.2 g</w:t>
            </w:r>
          </w:p>
        </w:tc>
        <w:tc>
          <w:tcPr>
            <w:tcW w:w="1903"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5%</w:t>
            </w:r>
          </w:p>
        </w:tc>
      </w:tr>
      <w:tr>
        <w:tblPrEx>
          <w:tblW w:w="4181" w:type="dxa"/>
          <w:jc w:val="center"/>
          <w:tblInd w:w="0" w:type="dxa"/>
          <w:tblLayout w:type="fixed"/>
          <w:tblCellMar>
            <w:top w:w="0" w:type="dxa"/>
            <w:left w:w="108" w:type="dxa"/>
            <w:bottom w:w="0" w:type="dxa"/>
            <w:right w:w="108" w:type="dxa"/>
          </w:tblCellMar>
        </w:tblPrEx>
        <w:trPr>
          <w:jc w:val="center"/>
        </w:trPr>
        <w:tc>
          <w:tcPr>
            <w:tcW w:w="1138"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脂肪</w:t>
            </w:r>
          </w:p>
        </w:tc>
        <w:tc>
          <w:tcPr>
            <w:tcW w:w="114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4.0 g</w:t>
            </w:r>
          </w:p>
        </w:tc>
        <w:tc>
          <w:tcPr>
            <w:tcW w:w="1903"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7%</w:t>
            </w:r>
          </w:p>
        </w:tc>
      </w:tr>
      <w:tr>
        <w:tblPrEx>
          <w:tblW w:w="4181" w:type="dxa"/>
          <w:jc w:val="center"/>
          <w:tblInd w:w="0" w:type="dxa"/>
          <w:tblLayout w:type="fixed"/>
          <w:tblCellMar>
            <w:top w:w="0" w:type="dxa"/>
            <w:left w:w="108" w:type="dxa"/>
            <w:bottom w:w="0" w:type="dxa"/>
            <w:right w:w="108" w:type="dxa"/>
          </w:tblCellMar>
        </w:tblPrEx>
        <w:trPr>
          <w:jc w:val="center"/>
        </w:trPr>
        <w:tc>
          <w:tcPr>
            <w:tcW w:w="1138"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碳水化合物</w:t>
            </w:r>
          </w:p>
        </w:tc>
        <w:tc>
          <w:tcPr>
            <w:tcW w:w="114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4.8 g</w:t>
            </w:r>
          </w:p>
        </w:tc>
        <w:tc>
          <w:tcPr>
            <w:tcW w:w="1903"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2%</w:t>
            </w:r>
          </w:p>
        </w:tc>
      </w:tr>
      <w:tr>
        <w:tblPrEx>
          <w:tblW w:w="4181" w:type="dxa"/>
          <w:jc w:val="center"/>
          <w:tblInd w:w="0" w:type="dxa"/>
          <w:tblLayout w:type="fixed"/>
          <w:tblCellMar>
            <w:top w:w="0" w:type="dxa"/>
            <w:left w:w="108" w:type="dxa"/>
            <w:bottom w:w="0" w:type="dxa"/>
            <w:right w:w="108" w:type="dxa"/>
          </w:tblCellMar>
        </w:tblPrEx>
        <w:trPr>
          <w:jc w:val="center"/>
        </w:trPr>
        <w:tc>
          <w:tcPr>
            <w:tcW w:w="1138"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钠盐</w:t>
            </w:r>
          </w:p>
        </w:tc>
        <w:tc>
          <w:tcPr>
            <w:tcW w:w="114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62 mg</w:t>
            </w:r>
          </w:p>
        </w:tc>
        <w:tc>
          <w:tcPr>
            <w:tcW w:w="1903"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3%</w:t>
            </w:r>
          </w:p>
        </w:tc>
      </w:tr>
    </w:tbl>
    <w:p>
      <w:pPr>
        <w:spacing w:line="360" w:lineRule="auto"/>
        <w:rPr>
          <w:rFonts w:ascii="Times New Roman" w:hAnsi="Times New Roman"/>
          <w:szCs w:val="21"/>
        </w:rPr>
      </w:pPr>
      <w:r>
        <w:rPr>
          <w:rFonts w:ascii="Times New Roman" w:hAnsi="Times New Roman"/>
          <w:szCs w:val="21"/>
        </w:rPr>
        <w:t>(1)</w:t>
      </w:r>
      <w:r>
        <w:rPr>
          <w:rFonts w:ascii="Times New Roman" w:hAnsi="宋体"/>
          <w:szCs w:val="21"/>
        </w:rPr>
        <w:t>表中未标出的人体必需的营养素是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该奶制品中</w:t>
      </w:r>
      <w:r>
        <w:rPr>
          <w:rFonts w:ascii="Times New Roman" w:hAnsi="宋体"/>
          <w:szCs w:val="21"/>
          <w:u w:val="single" w:color="000000"/>
        </w:rPr>
        <w:t>　　　　</w:t>
      </w:r>
      <w:r>
        <w:rPr>
          <w:rFonts w:ascii="Times New Roman" w:hAnsi="宋体"/>
          <w:szCs w:val="21"/>
        </w:rPr>
        <w:t>不能提供能量。</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奶制品中含有丰富的钙</w:t>
      </w:r>
      <w:r>
        <w:rPr>
          <w:rFonts w:ascii="Times New Roman" w:hAnsi="Times New Roman"/>
          <w:szCs w:val="21"/>
        </w:rPr>
        <w:t>,</w:t>
      </w:r>
      <w:r>
        <w:rPr>
          <w:rFonts w:ascii="Times New Roman" w:hAnsi="宋体"/>
          <w:szCs w:val="21"/>
        </w:rPr>
        <w:t>这里的钙指的是</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单质</w:t>
      </w:r>
      <w:r>
        <w:rPr>
          <w:rFonts w:ascii="Times New Roman" w:hAnsi="Times New Roman"/>
          <w:szCs w:val="21"/>
        </w:rPr>
        <w:t>”“</w:t>
      </w:r>
      <w:r>
        <w:rPr>
          <w:rFonts w:ascii="Times New Roman" w:hAnsi="宋体"/>
          <w:szCs w:val="21"/>
        </w:rPr>
        <w:t>原子</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元素</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jc w:val="left"/>
        <w:rPr>
          <w:rFonts w:ascii="微软雅黑" w:eastAsia="微软雅黑" w:hAnsi="Times New Roman" w:cs="微软雅黑"/>
          <w:b/>
          <w:sz w:val="28"/>
          <w:szCs w:val="28"/>
        </w:rPr>
      </w:pPr>
      <w:r>
        <w:rPr>
          <w:rFonts w:ascii="微软雅黑" w:eastAsia="微软雅黑" w:hAnsi="微软雅黑" w:cs="微软雅黑"/>
          <w:b/>
          <w:sz w:val="28"/>
          <w:szCs w:val="28"/>
        </w:rPr>
        <w:t>类型五　能源和环境</w:t>
      </w:r>
    </w:p>
    <w:p>
      <w:pPr>
        <w:spacing w:line="360" w:lineRule="auto"/>
        <w:rPr>
          <w:rFonts w:ascii="Times New Roman" w:hAnsi="Times New Roman"/>
          <w:szCs w:val="21"/>
        </w:rPr>
      </w:pPr>
      <w:r>
        <w:rPr>
          <w:rFonts w:ascii="Times New Roman" w:hAnsi="Times New Roman"/>
          <w:szCs w:val="21"/>
        </w:rPr>
        <w:t>21.</w:t>
      </w:r>
      <w:r>
        <w:rPr>
          <w:rFonts w:ascii="Times New Roman" w:hAnsi="Times New Roman"/>
          <w:color w:val="4C4C4C"/>
          <w:szCs w:val="21"/>
        </w:rPr>
        <w:t>[2017·</w:t>
      </w:r>
      <w:r>
        <w:rPr>
          <w:rFonts w:ascii="Times New Roman" w:hAnsi="宋体"/>
          <w:color w:val="4C4C4C"/>
          <w:szCs w:val="21"/>
        </w:rPr>
        <w:t>山西</w:t>
      </w:r>
      <w:r>
        <w:rPr>
          <w:rFonts w:ascii="Times New Roman" w:hAnsi="Times New Roman"/>
          <w:color w:val="4C4C4C"/>
          <w:szCs w:val="21"/>
        </w:rPr>
        <w:t>]</w:t>
      </w:r>
      <w:r>
        <w:rPr>
          <w:rFonts w:ascii="Times New Roman" w:hAnsi="宋体"/>
          <w:szCs w:val="21"/>
        </w:rPr>
        <w:t>为</w:t>
      </w:r>
      <w:r>
        <w:rPr>
          <w:rFonts w:ascii="Times New Roman" w:hAnsi="Times New Roman"/>
          <w:szCs w:val="21"/>
        </w:rPr>
        <w:t>“</w:t>
      </w:r>
      <w:r>
        <w:rPr>
          <w:rFonts w:ascii="Times New Roman" w:hAnsi="宋体"/>
          <w:szCs w:val="21"/>
        </w:rPr>
        <w:t>坚决打好蓝天保卫战</w:t>
      </w:r>
      <w:r>
        <w:rPr>
          <w:rFonts w:ascii="Times New Roman" w:hAnsi="Times New Roman"/>
          <w:szCs w:val="21"/>
        </w:rPr>
        <w:t>”,</w:t>
      </w:r>
      <w:r>
        <w:rPr>
          <w:rFonts w:ascii="Times New Roman" w:hAnsi="宋体"/>
          <w:szCs w:val="21"/>
        </w:rPr>
        <w:t>山西省积极行动</w:t>
      </w:r>
      <w:r>
        <w:rPr>
          <w:rFonts w:ascii="Times New Roman" w:hAnsi="Times New Roman"/>
          <w:szCs w:val="21"/>
        </w:rPr>
        <w:t>,</w:t>
      </w:r>
      <w:r>
        <w:rPr>
          <w:rFonts w:ascii="Times New Roman" w:hAnsi="宋体"/>
          <w:szCs w:val="21"/>
        </w:rPr>
        <w:t>落实整改措施</w:t>
      </w:r>
      <w:r>
        <w:rPr>
          <w:rFonts w:ascii="Times New Roman" w:hAnsi="Times New Roman"/>
          <w:szCs w:val="21"/>
        </w:rPr>
        <w:t>,</w:t>
      </w:r>
      <w:r>
        <w:rPr>
          <w:rFonts w:ascii="Times New Roman" w:hAnsi="宋体"/>
          <w:szCs w:val="21"/>
        </w:rPr>
        <w:t>省城太原首先通过以下三种方式缓解空气污染</w:t>
      </w:r>
      <w:r>
        <w:rPr>
          <w:rFonts w:ascii="Times New Roman" w:hAnsi="Times New Roman"/>
          <w:szCs w:val="21"/>
        </w:rPr>
        <w:t>,</w:t>
      </w:r>
      <w:r>
        <w:rPr>
          <w:rFonts w:ascii="Times New Roman" w:hAnsi="宋体"/>
          <w:szCs w:val="21"/>
        </w:rPr>
        <w:t>并初见成效。</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398395" cy="709930"/>
            <wp:effectExtent l="0" t="0" r="0" b="0"/>
            <wp:docPr id="12" name="18SX122.EPS" descr="id:21474961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491651" name="18SX122.EPS" descr="id:2147496195;FounderCES"/>
                    <pic:cNvPicPr>
                      <a:picLocks noChangeAspect="1"/>
                    </pic:cNvPicPr>
                  </pic:nvPicPr>
                  <pic:blipFill>
                    <a:blip xmlns:r="http://schemas.openxmlformats.org/officeDocument/2006/relationships" r:embed="rId16"/>
                    <a:stretch>
                      <a:fillRect/>
                    </a:stretch>
                  </pic:blipFill>
                  <pic:spPr>
                    <a:xfrm>
                      <a:off x="0" y="0"/>
                      <a:ext cx="2398680" cy="71028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T4-10</w:t>
      </w:r>
    </w:p>
    <w:p>
      <w:pPr>
        <w:spacing w:line="360" w:lineRule="auto"/>
        <w:rPr>
          <w:rFonts w:ascii="Times New Roman" w:hAnsi="宋体"/>
          <w:szCs w:val="21"/>
          <w:u w:val="single" w:color="000000"/>
        </w:rPr>
      </w:pPr>
      <w:r>
        <w:rPr>
          <w:rFonts w:ascii="Times New Roman" w:hAnsi="Times New Roman"/>
          <w:szCs w:val="21"/>
        </w:rPr>
        <w:t>(1)</w:t>
      </w:r>
      <w:r>
        <w:rPr>
          <w:rFonts w:ascii="Times New Roman" w:hAnsi="宋体"/>
          <w:szCs w:val="21"/>
        </w:rPr>
        <w:t>为了使空气更清新</w:t>
      </w:r>
      <w:r>
        <w:rPr>
          <w:rFonts w:ascii="Times New Roman" w:hAnsi="Times New Roman"/>
          <w:szCs w:val="21"/>
        </w:rPr>
        <w:t>,</w:t>
      </w:r>
      <w:r>
        <w:rPr>
          <w:rFonts w:ascii="Times New Roman" w:hAnsi="宋体"/>
          <w:szCs w:val="21"/>
        </w:rPr>
        <w:t>天空更蓝</w:t>
      </w:r>
      <w:r>
        <w:rPr>
          <w:rFonts w:ascii="Times New Roman" w:hAnsi="Times New Roman"/>
          <w:szCs w:val="21"/>
        </w:rPr>
        <w:t>,</w:t>
      </w:r>
      <w:r>
        <w:rPr>
          <w:rFonts w:ascii="Times New Roman" w:hAnsi="宋体"/>
          <w:szCs w:val="21"/>
        </w:rPr>
        <w:t>你作为环保小卫士</w:t>
      </w:r>
      <w:r>
        <w:rPr>
          <w:rFonts w:ascii="Times New Roman" w:hAnsi="Times New Roman"/>
          <w:szCs w:val="21"/>
        </w:rPr>
        <w:t>,</w:t>
      </w:r>
      <w:r>
        <w:rPr>
          <w:rFonts w:ascii="Times New Roman" w:hAnsi="宋体"/>
          <w:szCs w:val="21"/>
        </w:rPr>
        <w:t>认为推广使用上述方式的好处是</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 xml:space="preserve">          </w:t>
      </w:r>
    </w:p>
    <w:p>
      <w:pPr>
        <w:spacing w:line="360" w:lineRule="auto"/>
        <w:rPr>
          <w:rFonts w:ascii="Times New Roman" w:hAnsi="Times New Roman"/>
          <w:szCs w:val="21"/>
        </w:rPr>
      </w:pPr>
      <w:r>
        <w:rPr>
          <w:rFonts w:ascii="Times New Roman" w:hAnsi="宋体"/>
          <w:szCs w:val="21"/>
          <w:u w:val="single" w:color="000000"/>
        </w:rPr>
        <w:t>　　　　　　　　　　　　</w:t>
      </w:r>
      <w:r>
        <w:rPr>
          <w:rFonts w:ascii="Times New Roman" w:hAnsi="Times New Roman"/>
          <w:szCs w:val="21"/>
          <w:u w:val="single" w:color="000000"/>
        </w:rPr>
        <w:t xml:space="preserve"> </w:t>
      </w:r>
      <w:r>
        <w:rPr>
          <w:rFonts w:ascii="Times New Roman" w:hAnsi="宋体"/>
          <w:szCs w:val="21"/>
          <w:u w:val="single" w:color="000000"/>
        </w:rPr>
        <w:t>　　　　　　　</w:t>
      </w:r>
      <w:r>
        <w:rPr>
          <w:rFonts w:ascii="Times New Roman" w:hAnsi="Times New Roman"/>
          <w:szCs w:val="21"/>
        </w:rPr>
        <w:t>(</w:t>
      </w:r>
      <w:r>
        <w:rPr>
          <w:rFonts w:ascii="Times New Roman" w:hAnsi="宋体"/>
          <w:szCs w:val="21"/>
        </w:rPr>
        <w:t>任选一项回答</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u w:val="single" w:color="000000"/>
        </w:rPr>
      </w:pPr>
      <w:r>
        <w:rPr>
          <w:rFonts w:ascii="Times New Roman" w:hAnsi="Times New Roman"/>
          <w:szCs w:val="21"/>
        </w:rPr>
        <w:t>(2)</w:t>
      </w:r>
      <w:r>
        <w:rPr>
          <w:rFonts w:ascii="Times New Roman" w:hAnsi="宋体"/>
          <w:szCs w:val="21"/>
        </w:rPr>
        <w:t>空气污染严重损害人体健康</w:t>
      </w:r>
      <w:r>
        <w:rPr>
          <w:rFonts w:ascii="Times New Roman" w:hAnsi="Times New Roman"/>
          <w:szCs w:val="21"/>
        </w:rPr>
        <w:t>,</w:t>
      </w:r>
      <w:r>
        <w:rPr>
          <w:rFonts w:ascii="Times New Roman" w:hAnsi="宋体"/>
          <w:szCs w:val="21"/>
        </w:rPr>
        <w:t>影响作物生长</w:t>
      </w:r>
      <w:r>
        <w:rPr>
          <w:rFonts w:ascii="Times New Roman" w:hAnsi="Times New Roman"/>
          <w:szCs w:val="21"/>
        </w:rPr>
        <w:t>,</w:t>
      </w:r>
      <w:r>
        <w:rPr>
          <w:rFonts w:ascii="Times New Roman" w:hAnsi="宋体"/>
          <w:szCs w:val="21"/>
        </w:rPr>
        <w:t>破坏生态平衡。引起空气污染的有害气体种类很多</w:t>
      </w:r>
      <w:r>
        <w:rPr>
          <w:rFonts w:ascii="Times New Roman" w:hAnsi="Times New Roman"/>
          <w:szCs w:val="21"/>
        </w:rPr>
        <w:t>,</w:t>
      </w:r>
      <w:r>
        <w:rPr>
          <w:rFonts w:ascii="Times New Roman" w:hAnsi="宋体"/>
          <w:szCs w:val="21"/>
        </w:rPr>
        <w:t>请举一例</w:t>
      </w:r>
      <w:r>
        <w:rPr>
          <w:rFonts w:ascii="Times New Roman" w:hAnsi="Times New Roman"/>
          <w:szCs w:val="21"/>
        </w:rPr>
        <w:t>:</w:t>
      </w:r>
      <w:r>
        <w:rPr>
          <w:rFonts w:ascii="Times New Roman" w:hAnsi="Times New Roman"/>
          <w:szCs w:val="21"/>
          <w:u w:val="single" w:color="000000"/>
        </w:rPr>
        <w:t> </w:t>
      </w:r>
      <w:r>
        <w:rPr>
          <w:rFonts w:ascii="Times New Roman" w:hAnsi="Times New Roman" w:hint="eastAsia"/>
          <w:szCs w:val="21"/>
          <w:u w:val="single" w:color="000000"/>
        </w:rPr>
        <w:t xml:space="preserve"> </w:t>
      </w:r>
    </w:p>
    <w:p>
      <w:pPr>
        <w:spacing w:line="360" w:lineRule="auto"/>
        <w:rPr>
          <w:rFonts w:ascii="Times New Roman" w:hAnsi="Times New Roman"/>
          <w:szCs w:val="21"/>
          <w:u w:val="single" w:color="000000"/>
        </w:rPr>
      </w:pPr>
      <w:r>
        <w:rPr>
          <w:rFonts w:ascii="Times New Roman" w:hAnsi="Times New Roman" w:hint="eastAsia"/>
          <w:szCs w:val="21"/>
          <w:u w:val="single" w:color="000000"/>
        </w:rPr>
        <w:t xml:space="preserve">                        </w:t>
      </w:r>
      <w:r>
        <w:rPr>
          <w:rFonts w:ascii="Times New Roman" w:hAnsi="Times New Roman"/>
          <w:szCs w:val="21"/>
        </w:rPr>
        <w:t>(</w:t>
      </w:r>
      <w:r>
        <w:rPr>
          <w:rFonts w:ascii="Times New Roman" w:hAnsi="宋体"/>
          <w:szCs w:val="21"/>
        </w:rPr>
        <w:t>用化学式表示</w:t>
      </w:r>
      <w:r>
        <w:rPr>
          <w:rFonts w:ascii="Times New Roman" w:hAnsi="Times New Roman"/>
          <w:szCs w:val="21"/>
        </w:rPr>
        <w:t>)</w:t>
      </w:r>
      <w:r>
        <w:rPr>
          <w:rFonts w:ascii="Times New Roman" w:hAnsi="宋体"/>
          <w:szCs w:val="21"/>
        </w:rPr>
        <w:t>。</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你认为改善空气质量的措施正确的是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推广使用新能源</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加强企业排污管理</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雾霾多发天气</w:t>
      </w:r>
      <w:r>
        <w:rPr>
          <w:rFonts w:ascii="Times New Roman" w:hAnsi="Times New Roman"/>
          <w:szCs w:val="21"/>
        </w:rPr>
        <w:t>,</w:t>
      </w:r>
      <w:r>
        <w:rPr>
          <w:rFonts w:ascii="Times New Roman" w:hAnsi="宋体"/>
          <w:szCs w:val="21"/>
        </w:rPr>
        <w:t>实行私家车限号出行</w:t>
      </w:r>
    </w:p>
    <w:p>
      <w:pPr>
        <w:spacing w:line="360" w:lineRule="auto"/>
        <w:rPr>
          <w:rFonts w:ascii="Times New Roman" w:hAnsi="Times New Roman"/>
          <w:szCs w:val="21"/>
        </w:rPr>
      </w:pPr>
      <w:r>
        <w:rPr>
          <w:rFonts w:ascii="Times New Roman" w:hAnsi="Times New Roman"/>
          <w:szCs w:val="21"/>
        </w:rPr>
        <w:t>22.</w:t>
      </w:r>
      <w:r>
        <w:rPr>
          <w:rFonts w:ascii="Times New Roman" w:hAnsi="Times New Roman"/>
          <w:color w:val="4C4C4C"/>
          <w:szCs w:val="21"/>
        </w:rPr>
        <w:t>[2019·</w:t>
      </w:r>
      <w:r>
        <w:rPr>
          <w:rFonts w:ascii="Times New Roman" w:hAnsi="宋体"/>
          <w:color w:val="4C4C4C"/>
          <w:szCs w:val="21"/>
        </w:rPr>
        <w:t>山西适应性训练</w:t>
      </w:r>
      <w:r>
        <w:rPr>
          <w:rFonts w:ascii="Times New Roman" w:hAnsi="Times New Roman"/>
          <w:color w:val="4C4C4C"/>
          <w:szCs w:val="21"/>
        </w:rPr>
        <w:t>]</w:t>
      </w:r>
      <w:r>
        <w:rPr>
          <w:rFonts w:ascii="Times New Roman" w:hAnsi="宋体"/>
          <w:szCs w:val="21"/>
        </w:rPr>
        <w:t>我省有丰富的煤炭和铝土矿资源。铝土矿主要成分的化学式为</w:t>
      </w:r>
      <w:r>
        <w:rPr>
          <w:rFonts w:ascii="Times New Roman" w:hAnsi="宋体"/>
          <w:szCs w:val="21"/>
          <w:u w:val="single" w:color="000000"/>
        </w:rPr>
        <w:t>　　　　　</w:t>
      </w:r>
      <w:r>
        <w:rPr>
          <w:rFonts w:ascii="Times New Roman" w:hAnsi="Times New Roman"/>
          <w:szCs w:val="21"/>
        </w:rPr>
        <w:t>;</w:t>
      </w:r>
      <w:r>
        <w:rPr>
          <w:rFonts w:ascii="Times New Roman" w:hAnsi="宋体"/>
          <w:szCs w:val="21"/>
        </w:rPr>
        <w:t>将煤隔绝空气加强热</w:t>
      </w:r>
      <w:r>
        <w:rPr>
          <w:rFonts w:ascii="Times New Roman" w:hAnsi="Times New Roman"/>
          <w:szCs w:val="21"/>
        </w:rPr>
        <w:t>,</w:t>
      </w:r>
      <w:r>
        <w:rPr>
          <w:rFonts w:ascii="Times New Roman" w:hAnsi="宋体"/>
          <w:szCs w:val="21"/>
        </w:rPr>
        <w:t>可得到许多有用物质</w:t>
      </w:r>
      <w:r>
        <w:rPr>
          <w:rFonts w:ascii="Times New Roman" w:hAnsi="Times New Roman"/>
          <w:szCs w:val="21"/>
        </w:rPr>
        <w:t>,</w:t>
      </w:r>
      <w:r>
        <w:rPr>
          <w:rFonts w:ascii="Times New Roman" w:hAnsi="宋体"/>
          <w:szCs w:val="21"/>
        </w:rPr>
        <w:t>如</w:t>
      </w:r>
      <w:r>
        <w:rPr>
          <w:rFonts w:ascii="Times New Roman" w:hAnsi="宋体"/>
          <w:szCs w:val="21"/>
          <w:u w:val="single" w:color="000000"/>
        </w:rPr>
        <w:t>　　　　</w:t>
      </w:r>
      <w:r>
        <w:rPr>
          <w:rFonts w:ascii="Times New Roman" w:hAnsi="Times New Roman"/>
          <w:szCs w:val="21"/>
        </w:rPr>
        <w:t>(</w:t>
      </w:r>
      <w:r>
        <w:rPr>
          <w:rFonts w:ascii="Times New Roman" w:hAnsi="宋体"/>
          <w:szCs w:val="21"/>
        </w:rPr>
        <w:t>写一种</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23.</w:t>
      </w:r>
      <w:r>
        <w:rPr>
          <w:rFonts w:ascii="Times New Roman" w:hAnsi="Times New Roman"/>
          <w:color w:val="4C4C4C"/>
          <w:szCs w:val="21"/>
        </w:rPr>
        <w:t>[2019·</w:t>
      </w:r>
      <w:r>
        <w:rPr>
          <w:rFonts w:ascii="Times New Roman" w:hAnsi="宋体"/>
          <w:color w:val="4C4C4C"/>
          <w:szCs w:val="21"/>
        </w:rPr>
        <w:t>山西适应性训练</w:t>
      </w:r>
      <w:r>
        <w:rPr>
          <w:rFonts w:ascii="Times New Roman" w:hAnsi="Times New Roman"/>
          <w:color w:val="4C4C4C"/>
          <w:szCs w:val="21"/>
        </w:rPr>
        <w:t>]</w:t>
      </w:r>
      <w:r>
        <w:rPr>
          <w:rFonts w:ascii="Times New Roman" w:hAnsi="宋体"/>
          <w:szCs w:val="21"/>
        </w:rPr>
        <w:t>酒精火锅方便卫生</w:t>
      </w:r>
      <w:r>
        <w:rPr>
          <w:rFonts w:ascii="Times New Roman" w:hAnsi="Times New Roman"/>
          <w:szCs w:val="21"/>
        </w:rPr>
        <w:t>,</w:t>
      </w:r>
      <w:r>
        <w:rPr>
          <w:rFonts w:ascii="Times New Roman" w:hAnsi="宋体"/>
          <w:szCs w:val="21"/>
        </w:rPr>
        <w:t>使用时</w:t>
      </w:r>
      <w:r>
        <w:rPr>
          <w:rFonts w:ascii="Times New Roman" w:hAnsi="Times New Roman"/>
          <w:szCs w:val="21"/>
        </w:rPr>
        <w:t>,</w:t>
      </w:r>
      <w:r>
        <w:rPr>
          <w:rFonts w:ascii="Times New Roman" w:hAnsi="宋体"/>
          <w:szCs w:val="21"/>
        </w:rPr>
        <w:t>绝对禁止向燃着的火锅酒精炉添加酒精</w:t>
      </w:r>
      <w:r>
        <w:rPr>
          <w:rFonts w:ascii="Times New Roman" w:hAnsi="Times New Roman"/>
          <w:szCs w:val="21"/>
        </w:rPr>
        <w:t>,</w:t>
      </w:r>
      <w:r>
        <w:rPr>
          <w:rFonts w:ascii="Times New Roman" w:hAnsi="宋体"/>
          <w:szCs w:val="21"/>
        </w:rPr>
        <w:t>防止</w:t>
      </w:r>
      <w:r>
        <w:rPr>
          <w:rFonts w:ascii="Times New Roman" w:hAnsi="宋体"/>
          <w:szCs w:val="21"/>
          <w:u w:val="single" w:color="000000"/>
        </w:rPr>
        <w:t>　　　　　　　　</w:t>
      </w:r>
      <w:r>
        <w:rPr>
          <w:rFonts w:ascii="Times New Roman" w:hAnsi="Times New Roman"/>
          <w:szCs w:val="21"/>
        </w:rPr>
        <w:t>,</w:t>
      </w:r>
      <w:r>
        <w:rPr>
          <w:rFonts w:ascii="Times New Roman" w:hAnsi="宋体"/>
          <w:szCs w:val="21"/>
        </w:rPr>
        <w:t>服务员用盖子熄灭酒精火锅</w:t>
      </w:r>
      <w:r>
        <w:rPr>
          <w:rFonts w:ascii="Times New Roman" w:hAnsi="Times New Roman"/>
          <w:szCs w:val="21"/>
        </w:rPr>
        <w:t>,</w:t>
      </w:r>
      <w:r>
        <w:rPr>
          <w:rFonts w:ascii="Times New Roman" w:hAnsi="宋体"/>
          <w:szCs w:val="21"/>
        </w:rPr>
        <w:t>其灭火原理是</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24.</w:t>
      </w:r>
      <w:r>
        <w:rPr>
          <w:rFonts w:ascii="Times New Roman" w:hAnsi="Times New Roman"/>
          <w:color w:val="4C4C4C"/>
          <w:szCs w:val="21"/>
        </w:rPr>
        <w:t>[2018·</w:t>
      </w:r>
      <w:r>
        <w:rPr>
          <w:rFonts w:ascii="Times New Roman" w:hAnsi="宋体"/>
          <w:color w:val="4C4C4C"/>
          <w:szCs w:val="21"/>
        </w:rPr>
        <w:t>山西适应性训练</w:t>
      </w:r>
      <w:r>
        <w:rPr>
          <w:rFonts w:ascii="Times New Roman" w:hAnsi="Times New Roman"/>
          <w:color w:val="4C4C4C"/>
          <w:szCs w:val="21"/>
        </w:rPr>
        <w:t>]</w:t>
      </w:r>
      <w:r>
        <w:rPr>
          <w:rFonts w:ascii="Times New Roman" w:hAnsi="宋体"/>
          <w:szCs w:val="21"/>
        </w:rPr>
        <w:t>燃料的燃烧在人类社会发展的过程中起着相当重要的作用。</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氢能是未来最理想的能源</w:t>
      </w:r>
      <w:r>
        <w:rPr>
          <w:rFonts w:ascii="Times New Roman" w:hAnsi="Times New Roman"/>
          <w:szCs w:val="21"/>
        </w:rPr>
        <w:t>,</w:t>
      </w:r>
      <w:r>
        <w:rPr>
          <w:rFonts w:ascii="Times New Roman" w:hAnsi="宋体"/>
          <w:szCs w:val="21"/>
        </w:rPr>
        <w:t>氢气燃烧的化学方程式为</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石油炼制可得到很多产品。</w:t>
      </w:r>
      <w:r>
        <w:rPr>
          <w:rFonts w:ascii="Times New Roman" w:hAnsi="Times New Roman"/>
          <w:szCs w:val="21"/>
        </w:rPr>
        <w:t xml:space="preserve"> </w:t>
      </w:r>
      <w:r>
        <w:rPr>
          <w:rFonts w:ascii="Times New Roman" w:hAnsi="宋体"/>
          <w:szCs w:val="21"/>
        </w:rPr>
        <w:t>下列属于石油炼制产品的是</w:t>
      </w:r>
      <w:r>
        <w:rPr>
          <w:rFonts w:ascii="Times New Roman" w:hAnsi="宋体"/>
          <w:szCs w:val="21"/>
          <w:u w:val="single" w:color="000000"/>
        </w:rPr>
        <w:t>　　　　</w:t>
      </w:r>
      <w:r>
        <w:rPr>
          <w:rFonts w:ascii="Times New Roman" w:hAnsi="Times New Roman"/>
          <w:szCs w:val="21"/>
        </w:rPr>
        <w:t>(</w:t>
      </w:r>
      <w:r>
        <w:rPr>
          <w:rFonts w:ascii="Times New Roman" w:hAnsi="宋体"/>
          <w:szCs w:val="21"/>
        </w:rPr>
        <w:t>填序号</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宋体"/>
          <w:szCs w:val="21"/>
        </w:rPr>
      </w:pPr>
      <w:r>
        <w:rPr>
          <w:rFonts w:ascii="宋体" w:hAnsi="宋体"/>
          <w:szCs w:val="21"/>
        </w:rPr>
        <w:t>①</w:t>
      </w:r>
      <w:r>
        <w:rPr>
          <w:rFonts w:ascii="Times New Roman" w:hAnsi="宋体"/>
          <w:szCs w:val="21"/>
        </w:rPr>
        <w:t>汽油　</w:t>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宋体" w:hAnsi="宋体"/>
          <w:szCs w:val="21"/>
        </w:rPr>
        <w:t>②</w:t>
      </w:r>
      <w:r>
        <w:rPr>
          <w:rFonts w:ascii="Times New Roman" w:hAnsi="宋体"/>
          <w:szCs w:val="21"/>
        </w:rPr>
        <w:t>柴油　</w:t>
      </w:r>
    </w:p>
    <w:p>
      <w:pPr>
        <w:spacing w:line="360" w:lineRule="auto"/>
        <w:rPr>
          <w:rFonts w:ascii="Times New Roman" w:hAnsi="Times New Roman"/>
          <w:szCs w:val="21"/>
        </w:rPr>
      </w:pPr>
      <w:r>
        <w:rPr>
          <w:rFonts w:ascii="宋体" w:hAnsi="宋体"/>
          <w:szCs w:val="21"/>
        </w:rPr>
        <w:t>③</w:t>
      </w:r>
      <w:r>
        <w:rPr>
          <w:rFonts w:ascii="Times New Roman" w:hAnsi="宋体"/>
          <w:szCs w:val="21"/>
        </w:rPr>
        <w:t>石蜡　</w:t>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宋体" w:hAnsi="宋体"/>
          <w:szCs w:val="21"/>
        </w:rPr>
        <w:t>④</w:t>
      </w:r>
      <w:r>
        <w:rPr>
          <w:rFonts w:ascii="Times New Roman" w:hAnsi="宋体"/>
          <w:szCs w:val="21"/>
        </w:rPr>
        <w:t>沥青</w:t>
      </w:r>
    </w:p>
    <w:p>
      <w:pPr>
        <w:spacing w:line="360" w:lineRule="auto"/>
        <w:rPr>
          <w:rFonts w:ascii="Times New Roman" w:hAnsi="Times New Roman"/>
          <w:szCs w:val="21"/>
        </w:rPr>
      </w:pPr>
      <w:r>
        <w:rPr>
          <w:rFonts w:ascii="Times New Roman" w:hAnsi="Times New Roman"/>
          <w:szCs w:val="21"/>
        </w:rPr>
        <w:t>25.</w:t>
      </w:r>
      <w:r>
        <w:rPr>
          <w:rFonts w:ascii="Times New Roman" w:hAnsi="宋体"/>
          <w:szCs w:val="21"/>
        </w:rPr>
        <w:t>能源问题一直是人们关注的热点。</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目前人们使用的燃料大多来自化石燃料</w:t>
      </w:r>
      <w:r>
        <w:rPr>
          <w:rFonts w:ascii="Times New Roman" w:hAnsi="Times New Roman"/>
          <w:szCs w:val="21"/>
        </w:rPr>
        <w:t>,</w:t>
      </w:r>
      <w:r>
        <w:rPr>
          <w:rFonts w:ascii="Times New Roman" w:hAnsi="宋体"/>
          <w:szCs w:val="21"/>
        </w:rPr>
        <w:t>如煤、</w:t>
      </w:r>
      <w:r>
        <w:rPr>
          <w:rFonts w:ascii="Times New Roman" w:hAnsi="宋体"/>
          <w:szCs w:val="21"/>
          <w:u w:val="single" w:color="000000"/>
        </w:rPr>
        <w:t>　　　　</w:t>
      </w:r>
      <w:r>
        <w:rPr>
          <w:rFonts w:ascii="Times New Roman" w:hAnsi="宋体"/>
          <w:szCs w:val="21"/>
        </w:rPr>
        <w:t>和天然气。天然气的主要成分完全燃烧的化学方程式是</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节约化石能源、减少对环境的影响是能源进一步利用和开发的重点。</w:t>
      </w:r>
    </w:p>
    <w:p>
      <w:pPr>
        <w:spacing w:line="360" w:lineRule="auto"/>
        <w:rPr>
          <w:rFonts w:ascii="Times New Roman" w:hAnsi="Times New Roman"/>
          <w:szCs w:val="21"/>
        </w:rPr>
      </w:pPr>
      <w:r>
        <w:rPr>
          <w:rFonts w:ascii="宋体" w:hAnsi="宋体"/>
          <w:szCs w:val="21"/>
        </w:rPr>
        <w:t>①</w:t>
      </w:r>
      <w:r>
        <w:rPr>
          <w:rFonts w:ascii="Times New Roman" w:hAnsi="宋体"/>
          <w:szCs w:val="21"/>
        </w:rPr>
        <w:t>我国将推行乙醇汽油。乙醇汽油属于</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纯净物</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混合物</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宋体" w:hAnsi="宋体"/>
          <w:szCs w:val="21"/>
        </w:rPr>
        <w:t>②</w:t>
      </w:r>
      <w:r>
        <w:rPr>
          <w:rFonts w:ascii="Times New Roman" w:hAnsi="宋体"/>
          <w:szCs w:val="21"/>
        </w:rPr>
        <w:t>某品牌汽车使用相同标号的乙醇汽油和普通汽油时</w:t>
      </w:r>
      <w:r>
        <w:rPr>
          <w:rFonts w:ascii="Times New Roman" w:hAnsi="Times New Roman"/>
          <w:szCs w:val="21"/>
        </w:rPr>
        <w:t>,</w:t>
      </w:r>
      <w:r>
        <w:rPr>
          <w:rFonts w:ascii="Times New Roman" w:hAnsi="宋体"/>
          <w:szCs w:val="21"/>
        </w:rPr>
        <w:t>每百公里油耗和</w:t>
      </w:r>
      <w:r>
        <w:rPr>
          <w:rFonts w:ascii="Times New Roman" w:hAnsi="Times New Roman"/>
          <w:szCs w:val="21"/>
        </w:rPr>
        <w:t>CO</w:t>
      </w:r>
      <w:r>
        <w:rPr>
          <w:rFonts w:ascii="Times New Roman" w:hAnsi="宋体"/>
          <w:szCs w:val="21"/>
        </w:rPr>
        <w:t>排放量的数据如下表。</w:t>
      </w:r>
    </w:p>
    <w:tbl>
      <w:tblPr>
        <w:tblStyle w:val="TableNormal"/>
        <w:tblW w:w="4253"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1140"/>
        <w:gridCol w:w="1615"/>
        <w:gridCol w:w="1498"/>
      </w:tblGrid>
      <w:tr>
        <w:tblPrEx>
          <w:tblW w:w="4253"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114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项目</w:t>
            </w:r>
          </w:p>
        </w:tc>
        <w:tc>
          <w:tcPr>
            <w:tcW w:w="1615"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平均油耗</w:t>
            </w:r>
            <w:r>
              <w:rPr>
                <w:rFonts w:ascii="Times New Roman" w:hAnsi="Times New Roman"/>
                <w:szCs w:val="21"/>
              </w:rPr>
              <w:t>/L</w:t>
            </w:r>
          </w:p>
        </w:tc>
        <w:tc>
          <w:tcPr>
            <w:tcW w:w="1498"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CO</w:t>
            </w:r>
            <w:r>
              <w:rPr>
                <w:rFonts w:ascii="Times New Roman" w:hAnsi="宋体"/>
                <w:szCs w:val="21"/>
              </w:rPr>
              <w:t>排放量</w:t>
            </w:r>
            <w:r>
              <w:rPr>
                <w:rFonts w:ascii="Times New Roman" w:hAnsi="Times New Roman"/>
                <w:szCs w:val="21"/>
              </w:rPr>
              <w:t>/g</w:t>
            </w:r>
          </w:p>
        </w:tc>
      </w:tr>
      <w:tr>
        <w:tblPrEx>
          <w:tblW w:w="4253" w:type="dxa"/>
          <w:jc w:val="center"/>
          <w:tblInd w:w="0" w:type="dxa"/>
          <w:tblLayout w:type="fixed"/>
          <w:tblCellMar>
            <w:top w:w="0" w:type="dxa"/>
            <w:left w:w="108" w:type="dxa"/>
            <w:bottom w:w="0" w:type="dxa"/>
            <w:right w:w="108" w:type="dxa"/>
          </w:tblCellMar>
        </w:tblPrEx>
        <w:trPr>
          <w:jc w:val="center"/>
        </w:trPr>
        <w:tc>
          <w:tcPr>
            <w:tcW w:w="114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乙醇汽油</w:t>
            </w:r>
          </w:p>
        </w:tc>
        <w:tc>
          <w:tcPr>
            <w:tcW w:w="1615"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11.8</w:t>
            </w:r>
          </w:p>
        </w:tc>
        <w:tc>
          <w:tcPr>
            <w:tcW w:w="1498"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1.358</w:t>
            </w:r>
          </w:p>
        </w:tc>
      </w:tr>
      <w:tr>
        <w:tblPrEx>
          <w:tblW w:w="4253" w:type="dxa"/>
          <w:jc w:val="center"/>
          <w:tblInd w:w="0" w:type="dxa"/>
          <w:tblLayout w:type="fixed"/>
          <w:tblCellMar>
            <w:top w:w="0" w:type="dxa"/>
            <w:left w:w="108" w:type="dxa"/>
            <w:bottom w:w="0" w:type="dxa"/>
            <w:right w:w="108" w:type="dxa"/>
          </w:tblCellMar>
        </w:tblPrEx>
        <w:trPr>
          <w:jc w:val="center"/>
        </w:trPr>
        <w:tc>
          <w:tcPr>
            <w:tcW w:w="114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普通汽油</w:t>
            </w:r>
          </w:p>
        </w:tc>
        <w:tc>
          <w:tcPr>
            <w:tcW w:w="1615"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11.8</w:t>
            </w:r>
          </w:p>
        </w:tc>
        <w:tc>
          <w:tcPr>
            <w:tcW w:w="1498"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2.108</w:t>
            </w:r>
          </w:p>
        </w:tc>
      </w:tr>
    </w:tbl>
    <w:p>
      <w:pPr>
        <w:spacing w:line="360" w:lineRule="auto"/>
        <w:rPr>
          <w:rFonts w:ascii="Times New Roman" w:hAnsi="Times New Roman"/>
          <w:szCs w:val="21"/>
        </w:rPr>
      </w:pPr>
      <w:r>
        <w:rPr>
          <w:rFonts w:ascii="Times New Roman" w:hAnsi="宋体"/>
          <w:szCs w:val="21"/>
        </w:rPr>
        <w:t>由表中数据可知</w:t>
      </w:r>
      <w:r>
        <w:rPr>
          <w:rFonts w:ascii="Times New Roman" w:hAnsi="Times New Roman"/>
          <w:szCs w:val="21"/>
        </w:rPr>
        <w:t>,</w:t>
      </w:r>
      <w:r>
        <w:rPr>
          <w:rFonts w:ascii="Times New Roman" w:hAnsi="宋体"/>
          <w:szCs w:val="21"/>
        </w:rPr>
        <w:t>乙醇汽油对环境更友好的理由是</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26.</w:t>
      </w:r>
      <w:r>
        <w:rPr>
          <w:rFonts w:ascii="Times New Roman" w:hAnsi="Times New Roman"/>
          <w:color w:val="4C4C4C"/>
          <w:szCs w:val="21"/>
        </w:rPr>
        <w:t>[2019·</w:t>
      </w:r>
      <w:r>
        <w:rPr>
          <w:rFonts w:ascii="Times New Roman" w:hAnsi="宋体"/>
          <w:color w:val="4C4C4C"/>
          <w:szCs w:val="21"/>
        </w:rPr>
        <w:t>太原二模</w:t>
      </w:r>
      <w:r>
        <w:rPr>
          <w:rFonts w:ascii="Times New Roman" w:hAnsi="Times New Roman"/>
          <w:color w:val="4C4C4C"/>
          <w:szCs w:val="21"/>
        </w:rPr>
        <w:t>]</w:t>
      </w:r>
      <w:r>
        <w:rPr>
          <w:rFonts w:ascii="Times New Roman" w:hAnsi="宋体"/>
          <w:szCs w:val="21"/>
        </w:rPr>
        <w:t>煤炭作为我省的传统资源</w:t>
      </w:r>
      <w:r>
        <w:rPr>
          <w:rFonts w:ascii="Times New Roman" w:hAnsi="Times New Roman"/>
          <w:szCs w:val="21"/>
        </w:rPr>
        <w:t>,</w:t>
      </w:r>
      <w:r>
        <w:rPr>
          <w:rFonts w:ascii="Times New Roman" w:hAnsi="宋体"/>
          <w:szCs w:val="21"/>
        </w:rPr>
        <w:t>正逐渐被新能源所代替。</w:t>
      </w:r>
      <w:r>
        <w:rPr>
          <w:rFonts w:ascii="Times New Roman" w:hAnsi="Times New Roman"/>
          <w:szCs w:val="21"/>
        </w:rPr>
        <w:t>2019</w:t>
      </w:r>
      <w:r>
        <w:rPr>
          <w:rFonts w:ascii="Times New Roman" w:hAnsi="宋体"/>
          <w:szCs w:val="21"/>
        </w:rPr>
        <w:t>年</w:t>
      </w:r>
      <w:r>
        <w:rPr>
          <w:rFonts w:ascii="Times New Roman" w:hAnsi="Times New Roman"/>
          <w:szCs w:val="21"/>
        </w:rPr>
        <w:t>3</w:t>
      </w:r>
      <w:r>
        <w:rPr>
          <w:rFonts w:ascii="Times New Roman" w:hAnsi="宋体"/>
          <w:szCs w:val="21"/>
        </w:rPr>
        <w:t>月</w:t>
      </w:r>
      <w:r>
        <w:rPr>
          <w:rFonts w:ascii="Times New Roman" w:hAnsi="Times New Roman"/>
          <w:szCs w:val="21"/>
        </w:rPr>
        <w:t>29</w:t>
      </w:r>
      <w:r>
        <w:rPr>
          <w:rFonts w:ascii="Times New Roman" w:hAnsi="宋体"/>
          <w:szCs w:val="21"/>
        </w:rPr>
        <w:t>日</w:t>
      </w:r>
      <w:r>
        <w:rPr>
          <w:rFonts w:ascii="Times New Roman" w:hAnsi="Times New Roman"/>
          <w:szCs w:val="21"/>
        </w:rPr>
        <w:t>,</w:t>
      </w:r>
      <w:r>
        <w:rPr>
          <w:rFonts w:ascii="Times New Roman" w:hAnsi="宋体"/>
          <w:szCs w:val="21"/>
        </w:rPr>
        <w:t>太原重工</w:t>
      </w:r>
      <w:r>
        <w:rPr>
          <w:rFonts w:ascii="Times New Roman" w:hAnsi="Times New Roman"/>
          <w:szCs w:val="21"/>
        </w:rPr>
        <w:t>99.9 MW</w:t>
      </w:r>
      <w:r>
        <w:rPr>
          <w:rFonts w:ascii="Times New Roman" w:hAnsi="宋体"/>
          <w:szCs w:val="21"/>
        </w:rPr>
        <w:t>风电项目在阳曲县正式开工建设。</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风力发电</w:t>
      </w:r>
      <w:r>
        <w:rPr>
          <w:rFonts w:ascii="Times New Roman" w:hAnsi="Times New Roman"/>
          <w:szCs w:val="21"/>
        </w:rPr>
        <w:t>(</w:t>
      </w:r>
      <w:r>
        <w:rPr>
          <w:rFonts w:ascii="Times New Roman" w:hAnsi="宋体"/>
          <w:szCs w:val="21"/>
        </w:rPr>
        <w:t>简称风电</w:t>
      </w:r>
      <w:r>
        <w:rPr>
          <w:rFonts w:ascii="Times New Roman" w:hAnsi="Times New Roman"/>
          <w:szCs w:val="21"/>
        </w:rPr>
        <w:t>)</w:t>
      </w:r>
      <w:r>
        <w:rPr>
          <w:rFonts w:ascii="Times New Roman" w:hAnsi="宋体"/>
          <w:szCs w:val="21"/>
        </w:rPr>
        <w:t>的一个重要意义是</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(2)2017</w:t>
      </w:r>
      <w:r>
        <w:rPr>
          <w:rFonts w:ascii="Times New Roman" w:hAnsi="宋体"/>
          <w:szCs w:val="21"/>
        </w:rPr>
        <w:t>年冬季开始</w:t>
      </w:r>
      <w:r>
        <w:rPr>
          <w:rFonts w:ascii="Times New Roman" w:hAnsi="Times New Roman"/>
          <w:szCs w:val="21"/>
        </w:rPr>
        <w:t>,</w:t>
      </w:r>
      <w:r>
        <w:rPr>
          <w:rFonts w:ascii="Times New Roman" w:hAnsi="宋体"/>
          <w:szCs w:val="21"/>
        </w:rPr>
        <w:t>我省许多地区的取暖实行了</w:t>
      </w:r>
      <w:r>
        <w:rPr>
          <w:rFonts w:ascii="Times New Roman" w:hAnsi="Times New Roman"/>
          <w:szCs w:val="21"/>
        </w:rPr>
        <w:t>“</w:t>
      </w:r>
      <w:r>
        <w:rPr>
          <w:rFonts w:ascii="Times New Roman" w:hAnsi="宋体"/>
          <w:szCs w:val="21"/>
        </w:rPr>
        <w:t>煤改电</w:t>
      </w:r>
      <w:r>
        <w:rPr>
          <w:rFonts w:ascii="Times New Roman" w:hAnsi="Times New Roman"/>
          <w:szCs w:val="21"/>
        </w:rPr>
        <w:t>”,</w:t>
      </w:r>
      <w:r>
        <w:rPr>
          <w:rFonts w:ascii="Times New Roman" w:hAnsi="宋体"/>
          <w:szCs w:val="21"/>
        </w:rPr>
        <w:t>用电取暖比燃煤取暖能有效减少的一种污染物是</w:t>
      </w:r>
      <w:r>
        <w:rPr>
          <w:rFonts w:ascii="Times New Roman" w:hAnsi="宋体"/>
          <w:szCs w:val="21"/>
          <w:u w:val="single" w:color="000000"/>
        </w:rPr>
        <w:t>　</w:t>
      </w:r>
      <w:r>
        <w:rPr>
          <w:rFonts w:ascii="Times New Roman" w:hAnsi="宋体" w:hint="eastAsia"/>
          <w:szCs w:val="21"/>
          <w:u w:val="single" w:color="000000"/>
        </w:rPr>
        <w:t xml:space="preserve">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太原市目前已经在很多方面都用上了新能源</w:t>
      </w:r>
      <w:r>
        <w:rPr>
          <w:rFonts w:ascii="Times New Roman" w:hAnsi="Times New Roman"/>
          <w:szCs w:val="21"/>
        </w:rPr>
        <w:t>,</w:t>
      </w:r>
      <w:r>
        <w:rPr>
          <w:rFonts w:ascii="Times New Roman" w:hAnsi="宋体"/>
          <w:szCs w:val="21"/>
        </w:rPr>
        <w:t>请举出你身边应用的一种新能源</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 xml:space="preserve">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27.</w:t>
      </w:r>
      <w:r>
        <w:rPr>
          <w:rFonts w:ascii="Times New Roman" w:hAnsi="Times New Roman"/>
          <w:color w:val="4C4C4C"/>
          <w:szCs w:val="21"/>
        </w:rPr>
        <w:t>[2019·</w:t>
      </w:r>
      <w:r>
        <w:rPr>
          <w:rFonts w:ascii="Times New Roman" w:hAnsi="宋体"/>
          <w:color w:val="4C4C4C"/>
          <w:szCs w:val="21"/>
        </w:rPr>
        <w:t>太原二模</w:t>
      </w:r>
      <w:r>
        <w:rPr>
          <w:rFonts w:ascii="Times New Roman" w:hAnsi="Times New Roman"/>
          <w:color w:val="4C4C4C"/>
          <w:szCs w:val="21"/>
        </w:rPr>
        <w:t>]</w:t>
      </w:r>
      <w:r>
        <w:rPr>
          <w:rFonts w:ascii="Times New Roman" w:hAnsi="宋体"/>
          <w:szCs w:val="21"/>
        </w:rPr>
        <w:t>如图</w:t>
      </w:r>
      <w:r>
        <w:rPr>
          <w:rFonts w:ascii="Times New Roman" w:hAnsi="Times New Roman"/>
          <w:szCs w:val="21"/>
        </w:rPr>
        <w:t>T4-11</w:t>
      </w:r>
      <w:r>
        <w:rPr>
          <w:rFonts w:ascii="Times New Roman" w:hAnsi="宋体"/>
          <w:szCs w:val="21"/>
        </w:rPr>
        <w:t>为汽车安全气囊构造图</w:t>
      </w:r>
      <w:r>
        <w:rPr>
          <w:rFonts w:ascii="Times New Roman" w:hAnsi="Times New Roman"/>
          <w:szCs w:val="21"/>
        </w:rPr>
        <w:t>,</w:t>
      </w:r>
      <w:r>
        <w:rPr>
          <w:rFonts w:ascii="Times New Roman" w:hAnsi="宋体"/>
          <w:szCs w:val="21"/>
        </w:rPr>
        <w:t>请回答下列问题。</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700530" cy="1118235"/>
            <wp:effectExtent l="0" t="0" r="0" b="0"/>
            <wp:docPr id="13" name="山西化学正文556.EPS" descr="id:21474962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887456" name="山西化学正文556.EPS" descr="id:2147496210;FounderCES"/>
                    <pic:cNvPicPr>
                      <a:picLocks noChangeAspect="1"/>
                    </pic:cNvPicPr>
                  </pic:nvPicPr>
                  <pic:blipFill>
                    <a:blip xmlns:r="http://schemas.openxmlformats.org/officeDocument/2006/relationships" r:embed="rId17"/>
                    <a:stretch>
                      <a:fillRect/>
                    </a:stretch>
                  </pic:blipFill>
                  <pic:spPr>
                    <a:xfrm>
                      <a:off x="0" y="0"/>
                      <a:ext cx="1700640" cy="111852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T4-11</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电子点火器中的铜导线属于</w:t>
      </w:r>
      <w:r>
        <w:rPr>
          <w:rFonts w:ascii="Times New Roman" w:hAnsi="宋体"/>
          <w:szCs w:val="21"/>
          <w:u w:val="single" w:color="000000"/>
        </w:rPr>
        <w:t>　　　　</w:t>
      </w:r>
      <w:r>
        <w:rPr>
          <w:rFonts w:ascii="Times New Roman" w:hAnsi="宋体"/>
          <w:szCs w:val="21"/>
        </w:rPr>
        <w:t>材料。</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安全气囊内的叠氮化钠</w:t>
      </w:r>
      <w:r>
        <w:rPr>
          <w:rFonts w:ascii="Times New Roman" w:hAnsi="Times New Roman"/>
          <w:szCs w:val="21"/>
        </w:rPr>
        <w:t>(NaN</w:t>
      </w:r>
      <w:r>
        <w:rPr>
          <w:rFonts w:ascii="Times New Roman" w:hAnsi="Times New Roman"/>
          <w:szCs w:val="21"/>
          <w:vertAlign w:val="subscript"/>
        </w:rPr>
        <w:t>3</w:t>
      </w:r>
      <w:r>
        <w:rPr>
          <w:rFonts w:ascii="Times New Roman" w:hAnsi="Times New Roman"/>
          <w:szCs w:val="21"/>
        </w:rPr>
        <w:t>)</w:t>
      </w:r>
      <w:r>
        <w:rPr>
          <w:rFonts w:ascii="Times New Roman" w:hAnsi="宋体"/>
          <w:szCs w:val="21"/>
        </w:rPr>
        <w:t>受热易分解从而产生一种气体</w:t>
      </w:r>
      <w:r>
        <w:rPr>
          <w:rFonts w:ascii="Times New Roman" w:hAnsi="Times New Roman"/>
          <w:szCs w:val="21"/>
        </w:rPr>
        <w:t>,</w:t>
      </w:r>
      <w:r>
        <w:rPr>
          <w:rFonts w:ascii="Times New Roman" w:hAnsi="宋体"/>
          <w:szCs w:val="21"/>
        </w:rPr>
        <w:t>该气体是</w:t>
      </w:r>
      <w:r>
        <w:rPr>
          <w:rFonts w:ascii="Times New Roman" w:hAnsi="宋体"/>
          <w:szCs w:val="21"/>
          <w:u w:val="single" w:color="000000"/>
        </w:rPr>
        <w:t>　　　　</w:t>
      </w:r>
      <w:r>
        <w:rPr>
          <w:rFonts w:ascii="Times New Roman" w:hAnsi="Times New Roman"/>
          <w:szCs w:val="21"/>
        </w:rPr>
        <w:t>(</w:t>
      </w:r>
      <w:r>
        <w:rPr>
          <w:rFonts w:ascii="Times New Roman" w:hAnsi="宋体"/>
          <w:szCs w:val="21"/>
        </w:rPr>
        <w:t>填化学式</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汽车发生猛烈撞击时</w:t>
      </w:r>
      <w:r>
        <w:rPr>
          <w:rFonts w:ascii="Times New Roman" w:hAnsi="Times New Roman"/>
          <w:szCs w:val="21"/>
        </w:rPr>
        <w:t>,</w:t>
      </w:r>
      <w:r>
        <w:rPr>
          <w:rFonts w:ascii="Times New Roman" w:hAnsi="宋体"/>
          <w:szCs w:val="21"/>
        </w:rPr>
        <w:t>储气罐中的压缩氮气释放出来充满碰撞气袋</w:t>
      </w:r>
      <w:r>
        <w:rPr>
          <w:rFonts w:ascii="Times New Roman" w:hAnsi="Times New Roman"/>
          <w:szCs w:val="21"/>
        </w:rPr>
        <w:t>,</w:t>
      </w:r>
      <w:r>
        <w:rPr>
          <w:rFonts w:ascii="Times New Roman" w:hAnsi="宋体"/>
          <w:szCs w:val="21"/>
        </w:rPr>
        <w:t>此过程中氮气发生变化的微观本质是</w:t>
      </w:r>
      <w:r>
        <w:rPr>
          <w:rFonts w:ascii="Times New Roman" w:hAnsi="宋体"/>
          <w:szCs w:val="21"/>
          <w:u w:val="single" w:color="000000"/>
        </w:rPr>
        <w:t>　　　　</w:t>
      </w:r>
      <w:r>
        <w:rPr>
          <w:rFonts w:ascii="Times New Roman" w:hAnsi="Times New Roman"/>
          <w:szCs w:val="21"/>
        </w:rPr>
        <w:t>;</w:t>
      </w:r>
      <w:r>
        <w:rPr>
          <w:rFonts w:ascii="Times New Roman" w:hAnsi="宋体"/>
          <w:szCs w:val="21"/>
        </w:rPr>
        <w:t>安全气囊中选择氮气</w:t>
      </w:r>
      <w:r>
        <w:rPr>
          <w:rFonts w:ascii="Times New Roman" w:hAnsi="Times New Roman"/>
          <w:szCs w:val="21"/>
        </w:rPr>
        <w:t>,</w:t>
      </w:r>
      <w:r>
        <w:rPr>
          <w:rFonts w:ascii="Times New Roman" w:hAnsi="宋体"/>
          <w:szCs w:val="21"/>
        </w:rPr>
        <w:t>而不用其他气体的原因是</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28.</w:t>
      </w:r>
      <w:r>
        <w:rPr>
          <w:rFonts w:ascii="Times New Roman" w:hAnsi="Times New Roman"/>
          <w:color w:val="4C4C4C"/>
          <w:szCs w:val="21"/>
        </w:rPr>
        <w:t>[2019·</w:t>
      </w:r>
      <w:r>
        <w:rPr>
          <w:rFonts w:ascii="Times New Roman" w:hAnsi="宋体"/>
          <w:color w:val="4C4C4C"/>
          <w:szCs w:val="21"/>
        </w:rPr>
        <w:t>太原二模</w:t>
      </w:r>
      <w:r>
        <w:rPr>
          <w:rFonts w:ascii="Times New Roman" w:hAnsi="Times New Roman"/>
          <w:color w:val="4C4C4C"/>
          <w:szCs w:val="21"/>
        </w:rPr>
        <w:t>]</w:t>
      </w:r>
      <w:r>
        <w:rPr>
          <w:rFonts w:ascii="Times New Roman" w:hAnsi="宋体"/>
          <w:szCs w:val="21"/>
        </w:rPr>
        <w:t>从古代</w:t>
      </w:r>
      <w:r>
        <w:rPr>
          <w:rFonts w:ascii="Times New Roman" w:hAnsi="Times New Roman"/>
          <w:szCs w:val="21"/>
        </w:rPr>
        <w:t>“</w:t>
      </w:r>
      <w:r>
        <w:rPr>
          <w:rFonts w:ascii="Times New Roman" w:hAnsi="宋体"/>
          <w:szCs w:val="21"/>
        </w:rPr>
        <w:t>丝绸之路</w:t>
      </w:r>
      <w:r>
        <w:rPr>
          <w:rFonts w:ascii="Times New Roman" w:hAnsi="Times New Roman"/>
          <w:szCs w:val="21"/>
        </w:rPr>
        <w:t>”</w:t>
      </w:r>
      <w:r>
        <w:rPr>
          <w:rFonts w:ascii="Times New Roman" w:hAnsi="宋体"/>
          <w:szCs w:val="21"/>
        </w:rPr>
        <w:t>到现代</w:t>
      </w:r>
      <w:r>
        <w:rPr>
          <w:rFonts w:ascii="Times New Roman" w:hAnsi="Times New Roman"/>
          <w:szCs w:val="21"/>
        </w:rPr>
        <w:t>“</w:t>
      </w:r>
      <w:r>
        <w:rPr>
          <w:rFonts w:ascii="Times New Roman" w:hAnsi="宋体"/>
          <w:szCs w:val="21"/>
        </w:rPr>
        <w:t>一带一路</w:t>
      </w:r>
      <w:r>
        <w:rPr>
          <w:rFonts w:ascii="Times New Roman" w:hAnsi="Times New Roman"/>
          <w:szCs w:val="21"/>
        </w:rPr>
        <w:t>”,</w:t>
      </w:r>
      <w:r>
        <w:rPr>
          <w:rFonts w:ascii="Times New Roman" w:hAnsi="宋体"/>
          <w:szCs w:val="21"/>
        </w:rPr>
        <w:t>中国始终在与世界交流发展</w:t>
      </w:r>
      <w:r>
        <w:rPr>
          <w:rFonts w:ascii="Times New Roman" w:hAnsi="Times New Roman"/>
          <w:szCs w:val="21"/>
        </w:rPr>
        <w:t>,</w:t>
      </w:r>
      <w:r>
        <w:rPr>
          <w:rFonts w:ascii="Times New Roman" w:hAnsi="宋体"/>
          <w:szCs w:val="21"/>
        </w:rPr>
        <w:t>互通有无。</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丝绸之路</w:t>
      </w:r>
      <w:r>
        <w:rPr>
          <w:rFonts w:ascii="Times New Roman" w:hAnsi="Times New Roman"/>
          <w:szCs w:val="21"/>
        </w:rPr>
        <w:t>”</w:t>
      </w:r>
      <w:r>
        <w:rPr>
          <w:rFonts w:ascii="Times New Roman" w:hAnsi="宋体"/>
          <w:szCs w:val="21"/>
        </w:rPr>
        <w:t>把中国的丝绸和茶叶传入西方</w:t>
      </w:r>
      <w:r>
        <w:rPr>
          <w:rFonts w:ascii="Times New Roman" w:hAnsi="Times New Roman"/>
          <w:szCs w:val="21"/>
        </w:rPr>
        <w:t>,</w:t>
      </w:r>
      <w:r>
        <w:rPr>
          <w:rFonts w:ascii="Times New Roman" w:hAnsi="宋体"/>
          <w:szCs w:val="21"/>
        </w:rPr>
        <w:t>将西方的宝石传入中国。用开水泡茶主要属于</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物理</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化学</w:t>
      </w:r>
      <w:r>
        <w:rPr>
          <w:rFonts w:ascii="Times New Roman" w:hAnsi="Times New Roman"/>
          <w:szCs w:val="21"/>
        </w:rPr>
        <w:t>”)</w:t>
      </w:r>
      <w:r>
        <w:rPr>
          <w:rFonts w:ascii="Times New Roman" w:hAnsi="宋体"/>
          <w:szCs w:val="21"/>
        </w:rPr>
        <w:t>变化。</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能源合作是</w:t>
      </w:r>
      <w:r>
        <w:rPr>
          <w:rFonts w:ascii="Times New Roman" w:hAnsi="Times New Roman"/>
          <w:szCs w:val="21"/>
        </w:rPr>
        <w:t>“</w:t>
      </w:r>
      <w:r>
        <w:rPr>
          <w:rFonts w:ascii="Times New Roman" w:hAnsi="宋体"/>
          <w:szCs w:val="21"/>
        </w:rPr>
        <w:t>一带一路</w:t>
      </w:r>
      <w:r>
        <w:rPr>
          <w:rFonts w:ascii="Times New Roman" w:hAnsi="Times New Roman"/>
          <w:szCs w:val="21"/>
        </w:rPr>
        <w:t>”</w:t>
      </w:r>
      <w:r>
        <w:rPr>
          <w:rFonts w:ascii="Times New Roman" w:hAnsi="宋体"/>
          <w:szCs w:val="21"/>
        </w:rPr>
        <w:t>的重要内容</w:t>
      </w:r>
      <w:r>
        <w:rPr>
          <w:rFonts w:ascii="Times New Roman" w:hAnsi="Times New Roman"/>
          <w:szCs w:val="21"/>
        </w:rPr>
        <w:t>,</w:t>
      </w:r>
      <w:r>
        <w:rPr>
          <w:rFonts w:ascii="Times New Roman" w:hAnsi="宋体"/>
          <w:szCs w:val="21"/>
        </w:rPr>
        <w:t>中缅油气管道将石油和天然气输入中国。天然气完全燃烧的化学方程式是</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29.</w:t>
      </w:r>
      <w:r>
        <w:rPr>
          <w:rFonts w:ascii="Times New Roman" w:hAnsi="Times New Roman"/>
          <w:color w:val="4C4C4C"/>
          <w:szCs w:val="21"/>
        </w:rPr>
        <w:t>[2018·</w:t>
      </w:r>
      <w:r>
        <w:rPr>
          <w:rFonts w:ascii="Times New Roman" w:hAnsi="宋体"/>
          <w:color w:val="4C4C4C"/>
          <w:szCs w:val="21"/>
        </w:rPr>
        <w:t>太原二模改编</w:t>
      </w:r>
      <w:r>
        <w:rPr>
          <w:rFonts w:ascii="Times New Roman" w:hAnsi="Times New Roman"/>
          <w:color w:val="4C4C4C"/>
          <w:szCs w:val="21"/>
        </w:rPr>
        <w:t>]</w:t>
      </w:r>
      <w:r>
        <w:rPr>
          <w:rFonts w:ascii="Times New Roman" w:hAnsi="宋体"/>
          <w:szCs w:val="21"/>
        </w:rPr>
        <w:t>网购、高铁、共享单车和扫码支付被称为中国</w:t>
      </w:r>
      <w:r>
        <w:rPr>
          <w:rFonts w:ascii="Times New Roman" w:hAnsi="Times New Roman"/>
          <w:szCs w:val="21"/>
        </w:rPr>
        <w:t>“</w:t>
      </w:r>
      <w:r>
        <w:rPr>
          <w:rFonts w:ascii="Times New Roman" w:hAnsi="宋体"/>
          <w:szCs w:val="21"/>
        </w:rPr>
        <w:t>新四大发明</w:t>
      </w:r>
      <w:r>
        <w:rPr>
          <w:rFonts w:ascii="Times New Roman" w:hAnsi="Times New Roman"/>
          <w:szCs w:val="21"/>
        </w:rPr>
        <w:t>”</w:t>
      </w:r>
      <w:r>
        <w:rPr>
          <w:rFonts w:ascii="Times New Roman" w:hAnsi="宋体"/>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795145" cy="1255395"/>
            <wp:effectExtent l="0" t="0" r="0" b="0"/>
            <wp:docPr id="14" name="山西化学正文557.jpg" descr="id:21474962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113758" name="山西化学正文557.jpg" descr="id:2147496217;FounderCES"/>
                    <pic:cNvPicPr>
                      <a:picLocks noChangeAspect="1"/>
                    </pic:cNvPicPr>
                  </pic:nvPicPr>
                  <pic:blipFill>
                    <a:blip xmlns:r="http://schemas.openxmlformats.org/officeDocument/2006/relationships" r:embed="rId18"/>
                    <a:stretch>
                      <a:fillRect/>
                    </a:stretch>
                  </pic:blipFill>
                  <pic:spPr>
                    <a:xfrm>
                      <a:off x="0" y="0"/>
                      <a:ext cx="1795320" cy="125568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T4-12</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网购离不开光纤宽带。光纤的主要成分是</w:t>
      </w:r>
      <w:r>
        <w:rPr>
          <w:rFonts w:ascii="Times New Roman" w:hAnsi="Times New Roman"/>
          <w:szCs w:val="21"/>
        </w:rPr>
        <w:t>SiO</w:t>
      </w:r>
      <w:r>
        <w:rPr>
          <w:rFonts w:ascii="Times New Roman" w:hAnsi="Times New Roman"/>
          <w:szCs w:val="21"/>
          <w:vertAlign w:val="subscript"/>
        </w:rPr>
        <w:t>2</w:t>
      </w:r>
      <w:r>
        <w:rPr>
          <w:rFonts w:ascii="Times New Roman" w:hAnsi="Times New Roman"/>
          <w:szCs w:val="21"/>
        </w:rPr>
        <w:t>,</w:t>
      </w:r>
      <w:r>
        <w:rPr>
          <w:rFonts w:ascii="Times New Roman" w:hAnsi="宋体"/>
          <w:szCs w:val="21"/>
        </w:rPr>
        <w:t>其中</w:t>
      </w:r>
      <w:r>
        <w:rPr>
          <w:rFonts w:ascii="Times New Roman" w:hAnsi="Times New Roman"/>
          <w:szCs w:val="21"/>
        </w:rPr>
        <w:t>Si</w:t>
      </w:r>
      <w:r>
        <w:rPr>
          <w:rFonts w:ascii="Times New Roman" w:hAnsi="宋体"/>
          <w:szCs w:val="21"/>
        </w:rPr>
        <w:t>的化合价是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高铁车体的外壳由铝合金制成</w:t>
      </w:r>
      <w:r>
        <w:rPr>
          <w:rFonts w:ascii="Times New Roman" w:hAnsi="Times New Roman"/>
          <w:szCs w:val="21"/>
        </w:rPr>
        <w:t>,</w:t>
      </w:r>
      <w:r>
        <w:rPr>
          <w:rFonts w:ascii="Times New Roman" w:hAnsi="宋体"/>
          <w:szCs w:val="21"/>
        </w:rPr>
        <w:t>用铝合金制作外壳的优点是</w:t>
      </w:r>
      <w:r>
        <w:rPr>
          <w:rFonts w:ascii="Times New Roman" w:hAnsi="宋体"/>
          <w:szCs w:val="21"/>
          <w:u w:val="single" w:color="000000"/>
        </w:rPr>
        <w:t>　　　　　　　　　　　　　</w:t>
      </w:r>
      <w:r>
        <w:rPr>
          <w:rFonts w:ascii="Times New Roman" w:hAnsi="Times New Roman"/>
          <w:szCs w:val="21"/>
        </w:rPr>
        <w:t>(</w:t>
      </w:r>
      <w:r>
        <w:rPr>
          <w:rFonts w:ascii="Times New Roman" w:hAnsi="宋体"/>
          <w:szCs w:val="21"/>
        </w:rPr>
        <w:t>答一条</w:t>
      </w:r>
      <w:r>
        <w:rPr>
          <w:rFonts w:ascii="Times New Roman" w:hAnsi="Times New Roman"/>
          <w:szCs w:val="21"/>
        </w:rPr>
        <w:t>),</w:t>
      </w:r>
      <w:r>
        <w:rPr>
          <w:rFonts w:ascii="Times New Roman" w:hAnsi="宋体"/>
          <w:szCs w:val="21"/>
        </w:rPr>
        <w:t>高铁在行驶过程中的能量转化为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共享单车的轮胎为实体轮胎</w:t>
      </w:r>
      <w:r>
        <w:rPr>
          <w:rFonts w:ascii="Times New Roman" w:hAnsi="Times New Roman"/>
          <w:szCs w:val="21"/>
        </w:rPr>
        <w:t>,</w:t>
      </w:r>
      <w:r>
        <w:rPr>
          <w:rFonts w:ascii="Times New Roman" w:hAnsi="宋体"/>
          <w:szCs w:val="21"/>
        </w:rPr>
        <w:t>而普通自行车的轮胎在夏天易爆胎</w:t>
      </w:r>
      <w:r>
        <w:rPr>
          <w:rFonts w:ascii="Times New Roman" w:hAnsi="Times New Roman"/>
          <w:szCs w:val="21"/>
        </w:rPr>
        <w:t>,</w:t>
      </w:r>
      <w:r>
        <w:rPr>
          <w:rFonts w:ascii="Times New Roman" w:hAnsi="宋体"/>
          <w:szCs w:val="21"/>
        </w:rPr>
        <w:t>请用分子观点解释</w:t>
      </w:r>
      <w:r>
        <w:rPr>
          <w:rFonts w:ascii="Times New Roman" w:hAnsi="Times New Roman"/>
          <w:szCs w:val="21"/>
        </w:rPr>
        <w:t>“</w:t>
      </w:r>
      <w:r>
        <w:rPr>
          <w:rFonts w:ascii="Times New Roman" w:hAnsi="宋体"/>
          <w:szCs w:val="21"/>
        </w:rPr>
        <w:t>夏天易爆胎</w:t>
      </w:r>
      <w:r>
        <w:rPr>
          <w:rFonts w:ascii="Times New Roman" w:hAnsi="Times New Roman"/>
          <w:szCs w:val="21"/>
        </w:rPr>
        <w:t>”</w:t>
      </w:r>
      <w:r>
        <w:rPr>
          <w:rFonts w:ascii="Times New Roman" w:hAnsi="宋体"/>
          <w:szCs w:val="21"/>
        </w:rPr>
        <w:t>的原因</w:t>
      </w:r>
      <w:r>
        <w:rPr>
          <w:rFonts w:ascii="Times New Roman" w:hAnsi="宋体"/>
          <w:szCs w:val="21"/>
          <w:u w:val="single" w:color="000000"/>
        </w:rPr>
        <w:t>　</w:t>
      </w:r>
      <w:r>
        <w:rPr>
          <w:rFonts w:ascii="Times New Roman" w:hAnsi="宋体" w:hint="eastAsia"/>
          <w:szCs w:val="21"/>
          <w:u w:val="single" w:color="000000"/>
        </w:rPr>
        <w:t xml:space="preserve">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许多商品的二维码印在</w:t>
      </w:r>
      <w:r>
        <w:rPr>
          <w:rFonts w:ascii="Times New Roman" w:hAnsi="Times New Roman"/>
          <w:szCs w:val="21"/>
        </w:rPr>
        <w:t>PVC</w:t>
      </w:r>
      <w:r>
        <w:rPr>
          <w:rFonts w:ascii="Times New Roman" w:hAnsi="宋体"/>
          <w:szCs w:val="21"/>
        </w:rPr>
        <w:t>不干胶贴纸上</w:t>
      </w:r>
      <w:r>
        <w:rPr>
          <w:rFonts w:ascii="Times New Roman" w:hAnsi="Times New Roman"/>
          <w:szCs w:val="21"/>
        </w:rPr>
        <w:t>,PVC[</w:t>
      </w:r>
      <w:r>
        <w:rPr>
          <w:rFonts w:ascii="Times New Roman" w:hAnsi="宋体"/>
          <w:szCs w:val="21"/>
        </w:rPr>
        <w:t>化学式</w:t>
      </w:r>
      <w:r>
        <w:rPr>
          <w:rFonts w:ascii="Times New Roman" w:hAnsi="Times New Roman"/>
          <w:szCs w:val="21"/>
        </w:rPr>
        <w:t>(C</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3</w:t>
      </w:r>
      <w:r>
        <w:rPr>
          <w:rFonts w:ascii="Times New Roman" w:hAnsi="Times New Roman"/>
          <w:szCs w:val="21"/>
        </w:rPr>
        <w:t>Cl)</w:t>
      </w:r>
      <w:r>
        <w:rPr>
          <w:rFonts w:ascii="Times New Roman" w:hAnsi="Times New Roman"/>
          <w:i/>
          <w:szCs w:val="21"/>
          <w:vertAlign w:val="subscript"/>
        </w:rPr>
        <w:t>n</w:t>
      </w:r>
      <w:r>
        <w:rPr>
          <w:rFonts w:ascii="Times New Roman" w:hAnsi="Times New Roman"/>
          <w:szCs w:val="21"/>
        </w:rPr>
        <w:t>]</w:t>
      </w:r>
      <w:r>
        <w:rPr>
          <w:rFonts w:ascii="Times New Roman" w:hAnsi="宋体"/>
          <w:szCs w:val="21"/>
        </w:rPr>
        <w:t>中碳、氢元素的质量比是</w:t>
      </w:r>
      <w:r>
        <w:rPr>
          <w:rFonts w:ascii="Times New Roman" w:hAnsi="宋体"/>
          <w:szCs w:val="21"/>
          <w:u w:val="single" w:color="000000"/>
        </w:rPr>
        <w:t>　　　　</w:t>
      </w:r>
      <w:r>
        <w:rPr>
          <w:rFonts w:ascii="Times New Roman" w:hAnsi="Times New Roman"/>
          <w:szCs w:val="21"/>
        </w:rPr>
        <w:t>,PVC</w:t>
      </w:r>
      <w:r>
        <w:rPr>
          <w:rFonts w:ascii="Times New Roman" w:hAnsi="宋体"/>
          <w:szCs w:val="21"/>
        </w:rPr>
        <w:t>具有</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热固</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热塑</w:t>
      </w:r>
      <w:r>
        <w:rPr>
          <w:rFonts w:ascii="Times New Roman" w:hAnsi="Times New Roman"/>
          <w:szCs w:val="21"/>
        </w:rPr>
        <w:t>”)</w:t>
      </w:r>
      <w:r>
        <w:rPr>
          <w:rFonts w:ascii="Times New Roman" w:hAnsi="宋体"/>
          <w:szCs w:val="21"/>
        </w:rPr>
        <w:t>性。</w:t>
      </w:r>
      <w:r>
        <w:rPr>
          <w:rFonts w:ascii="Times New Roman" w:hAnsi="Times New Roman"/>
          <w:szCs w:val="21"/>
        </w:rPr>
        <w:t> </w:t>
      </w:r>
    </w:p>
    <w:p>
      <w:pPr>
        <w:widowControl/>
        <w:jc w:val="left"/>
        <w:rPr>
          <w:rFonts w:ascii="Times New Roman" w:hAnsi="宋体"/>
          <w:szCs w:val="21"/>
        </w:rPr>
      </w:pPr>
      <w:r>
        <w:rPr>
          <w:rFonts w:ascii="Times New Roman" w:hAnsi="宋体"/>
          <w:szCs w:val="21"/>
        </w:rPr>
        <w:br w:type="page"/>
      </w:r>
    </w:p>
    <w:p>
      <w:pPr>
        <w:spacing w:line="360" w:lineRule="auto"/>
        <w:jc w:val="center"/>
        <w:rPr>
          <w:rFonts w:ascii="微软雅黑" w:eastAsia="微软雅黑" w:hAnsi="微软雅黑" w:cs="Times"/>
          <w:color w:val="C00000"/>
          <w:sz w:val="32"/>
          <w:szCs w:val="32"/>
          <w:u w:val="single" w:color="000000"/>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类型一</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Times New Roman" w:hint="eastAsia"/>
          <w:color w:val="000000"/>
          <w:kern w:val="0"/>
          <w:szCs w:val="21"/>
        </w:rPr>
        <w:t xml:space="preserve"> </w:t>
      </w:r>
      <w:r>
        <w:rPr>
          <w:rFonts w:ascii="Times New Roman" w:hAnsi="Times New Roman"/>
          <w:color w:val="000000"/>
          <w:kern w:val="0"/>
          <w:szCs w:val="21"/>
        </w:rPr>
        <w:t>(1)</w:t>
      </w:r>
      <w:r>
        <w:rPr>
          <w:rFonts w:ascii="Times New Roman" w:hAnsi="Times New Roman" w:hint="eastAsia"/>
          <w:color w:val="000000"/>
          <w:kern w:val="0"/>
          <w:szCs w:val="21"/>
        </w:rPr>
        <w:t xml:space="preserve"> </w:t>
      </w:r>
      <w:r>
        <w:rPr>
          <w:rFonts w:ascii="Times New Roman" w:hAnsi="Times New Roman"/>
          <w:color w:val="000000"/>
          <w:kern w:val="0"/>
          <w:szCs w:val="21"/>
        </w:rPr>
        <w:t>pH(</w:t>
      </w:r>
      <w:r>
        <w:rPr>
          <w:rFonts w:ascii="Times New Roman" w:hAnsi="宋体" w:hint="eastAsia"/>
          <w:color w:val="000000"/>
          <w:kern w:val="0"/>
          <w:szCs w:val="21"/>
        </w:rPr>
        <w:t>或</w:t>
      </w:r>
      <w:r>
        <w:rPr>
          <w:rFonts w:ascii="Times New Roman" w:hAnsi="Times New Roman"/>
          <w:color w:val="000000"/>
          <w:kern w:val="0"/>
          <w:szCs w:val="21"/>
        </w:rPr>
        <w:t>pH</w:t>
      </w:r>
      <w:r>
        <w:rPr>
          <w:rFonts w:ascii="Times New Roman" w:hAnsi="宋体" w:hint="eastAsia"/>
          <w:color w:val="000000"/>
          <w:kern w:val="0"/>
          <w:szCs w:val="21"/>
        </w:rPr>
        <w:t>大小或酸碱度</w:t>
      </w:r>
      <w:r>
        <w:rPr>
          <w:rFonts w:ascii="Times New Roman" w:hAnsi="Times New Roman"/>
          <w:color w:val="000000"/>
          <w:kern w:val="0"/>
          <w:szCs w:val="21"/>
        </w:rPr>
        <w:t>,</w:t>
      </w:r>
      <w:r>
        <w:rPr>
          <w:rFonts w:ascii="Times New Roman" w:hAnsi="宋体" w:hint="eastAsia"/>
          <w:color w:val="000000"/>
          <w:kern w:val="0"/>
          <w:szCs w:val="21"/>
        </w:rPr>
        <w:t>合理即可</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腐蚀皮肤</w:t>
      </w:r>
      <w:r>
        <w:rPr>
          <w:rFonts w:ascii="Times New Roman" w:hAnsi="Times New Roman"/>
          <w:color w:val="000000"/>
          <w:kern w:val="0"/>
          <w:szCs w:val="21"/>
        </w:rPr>
        <w:t>(</w:t>
      </w:r>
      <w:r>
        <w:rPr>
          <w:rFonts w:ascii="Times New Roman" w:hAnsi="宋体" w:hint="eastAsia"/>
          <w:color w:val="000000"/>
          <w:kern w:val="0"/>
          <w:szCs w:val="21"/>
        </w:rPr>
        <w:t>或伤害皮肤</w:t>
      </w:r>
      <w:r>
        <w:rPr>
          <w:rFonts w:ascii="Times New Roman" w:hAnsi="Times New Roman"/>
          <w:color w:val="000000"/>
          <w:kern w:val="0"/>
          <w:szCs w:val="21"/>
        </w:rPr>
        <w:t>,</w:t>
      </w:r>
      <w:r>
        <w:rPr>
          <w:rFonts w:ascii="Times New Roman" w:hAnsi="宋体" w:hint="eastAsia"/>
          <w:color w:val="000000"/>
          <w:kern w:val="0"/>
          <w:szCs w:val="21"/>
        </w:rPr>
        <w:t>合理即可</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乳化</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分子在不断运动</w:t>
      </w:r>
      <w:r>
        <w:rPr>
          <w:rFonts w:ascii="Times New Roman" w:hAnsi="Times New Roman"/>
          <w:color w:val="000000"/>
          <w:kern w:val="0"/>
          <w:szCs w:val="21"/>
        </w:rPr>
        <w:t>(</w:t>
      </w:r>
      <w:r>
        <w:rPr>
          <w:rFonts w:ascii="Times New Roman" w:hAnsi="宋体" w:hint="eastAsia"/>
          <w:color w:val="000000"/>
          <w:kern w:val="0"/>
          <w:szCs w:val="21"/>
        </w:rPr>
        <w:t>合理即可</w:t>
      </w:r>
      <w:r>
        <w:rPr>
          <w:rFonts w:ascii="Times New Roman" w:hAnsi="Times New Roman"/>
          <w:color w:val="000000"/>
          <w:kern w:val="0"/>
          <w:szCs w:val="21"/>
        </w:rPr>
        <w:t>)</w:t>
      </w:r>
      <w:r>
        <w:rPr>
          <w:rFonts w:ascii="Times New Roman" w:hAnsi="宋体"/>
          <w:color w:val="000000"/>
          <w:kern w:val="0"/>
          <w:szCs w:val="21"/>
        </w:rPr>
        <w:t>　</w:t>
      </w:r>
      <w:r>
        <w:rPr>
          <w:rFonts w:ascii="Times New Roman" w:hAnsi="宋体" w:hint="eastAsia"/>
          <w:color w:val="000000"/>
          <w:kern w:val="0"/>
          <w:szCs w:val="21"/>
        </w:rPr>
        <w:t>醋酸</w:t>
      </w:r>
      <w:r>
        <w:rPr>
          <w:rFonts w:ascii="Times New Roman" w:hAnsi="Times New Roman"/>
          <w:color w:val="000000"/>
          <w:kern w:val="0"/>
          <w:szCs w:val="21"/>
        </w:rPr>
        <w:t>(</w:t>
      </w:r>
      <w:r>
        <w:rPr>
          <w:rFonts w:ascii="Times New Roman" w:hAnsi="宋体" w:hint="eastAsia"/>
          <w:color w:val="000000"/>
          <w:kern w:val="0"/>
          <w:szCs w:val="21"/>
        </w:rPr>
        <w:t>或乙酸或</w:t>
      </w:r>
      <w:r>
        <w:rPr>
          <w:rFonts w:ascii="Times New Roman" w:hAnsi="Times New Roman"/>
          <w:color w:val="000000"/>
          <w:kern w:val="0"/>
          <w:szCs w:val="21"/>
        </w:rPr>
        <w:t>CH</w:t>
      </w:r>
      <w:r>
        <w:rPr>
          <w:rFonts w:ascii="Times New Roman" w:hAnsi="Times New Roman"/>
          <w:color w:val="000000"/>
          <w:kern w:val="0"/>
          <w:szCs w:val="21"/>
          <w:vertAlign w:val="subscript"/>
        </w:rPr>
        <w:t>3</w:t>
      </w:r>
      <w:r>
        <w:rPr>
          <w:rFonts w:ascii="Times New Roman" w:hAnsi="Times New Roman"/>
          <w:color w:val="000000"/>
          <w:kern w:val="0"/>
          <w:szCs w:val="21"/>
        </w:rPr>
        <w:t>COOH)</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Times New Roman" w:hint="eastAsia"/>
          <w:color w:val="000000"/>
          <w:kern w:val="0"/>
          <w:szCs w:val="21"/>
        </w:rPr>
        <w:t xml:space="preserve"> </w:t>
      </w:r>
      <w:r>
        <w:rPr>
          <w:rFonts w:ascii="Times New Roman" w:hAnsi="Times New Roman"/>
          <w:color w:val="000000"/>
          <w:kern w:val="0"/>
          <w:szCs w:val="21"/>
        </w:rPr>
        <w:t>(1)</w:t>
      </w:r>
      <w:r>
        <w:rPr>
          <w:rFonts w:ascii="Times New Roman" w:hAnsi="宋体" w:hint="eastAsia"/>
          <w:color w:val="000000"/>
          <w:kern w:val="0"/>
          <w:szCs w:val="21"/>
        </w:rPr>
        <w:t>维生素</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(2)KNO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宋体" w:hint="eastAsia"/>
          <w:color w:val="000000"/>
          <w:kern w:val="0"/>
          <w:szCs w:val="21"/>
        </w:rPr>
        <w:t>或</w:t>
      </w:r>
      <w:r>
        <w:rPr>
          <w:rFonts w:ascii="Times New Roman" w:hAnsi="Times New Roman"/>
          <w:color w:val="000000"/>
          <w:kern w:val="0"/>
          <w:szCs w:val="21"/>
        </w:rPr>
        <w:t>KH</w:t>
      </w:r>
      <w:r>
        <w:rPr>
          <w:rFonts w:ascii="Times New Roman" w:hAnsi="Times New Roman"/>
          <w:color w:val="000000"/>
          <w:kern w:val="0"/>
          <w:szCs w:val="21"/>
          <w:vertAlign w:val="subscript"/>
        </w:rPr>
        <w:t>2</w:t>
      </w:r>
      <w:r>
        <w:rPr>
          <w:rFonts w:ascii="Times New Roman" w:hAnsi="Times New Roman"/>
          <w:color w:val="000000"/>
          <w:kern w:val="0"/>
          <w:szCs w:val="21"/>
        </w:rPr>
        <w:t>PO</w:t>
      </w:r>
      <w:r>
        <w:rPr>
          <w:rFonts w:ascii="Times New Roman" w:hAnsi="Times New Roman"/>
          <w:color w:val="000000"/>
          <w:kern w:val="0"/>
          <w:szCs w:val="21"/>
          <w:vertAlign w:val="subscript"/>
        </w:rPr>
        <w:t>4</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(3)pH</w:t>
      </w:r>
      <w:r>
        <w:rPr>
          <w:rFonts w:ascii="Times New Roman" w:hAnsi="宋体" w:hint="eastAsia"/>
          <w:color w:val="000000"/>
          <w:kern w:val="0"/>
          <w:szCs w:val="21"/>
        </w:rPr>
        <w:t>试纸</w:t>
      </w:r>
      <w:r>
        <w:rPr>
          <w:rFonts w:ascii="Times New Roman" w:hAnsi="Times New Roman" w:hint="eastAsia"/>
          <w:color w:val="000000"/>
          <w:kern w:val="0"/>
          <w:szCs w:val="21"/>
        </w:rPr>
        <w:t xml:space="preserve">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4.(1)</w:t>
      </w:r>
      <w:r>
        <w:rPr>
          <w:rFonts w:ascii="Times New Roman" w:hAnsi="宋体" w:hint="eastAsia"/>
          <w:color w:val="000000"/>
          <w:kern w:val="0"/>
          <w:szCs w:val="21"/>
        </w:rPr>
        <w:t>维生素</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(2)CO(NH</w:t>
      </w:r>
      <w:r>
        <w:rPr>
          <w:rFonts w:ascii="Times New Roman" w:hAnsi="Times New Roman"/>
          <w:color w:val="000000"/>
          <w:kern w:val="0"/>
          <w:szCs w:val="21"/>
          <w:vertAlign w:val="subscript"/>
        </w:rPr>
        <w:t>2</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Times New Roman"/>
          <w:color w:val="000000"/>
          <w:kern w:val="0"/>
          <w:szCs w:val="21"/>
        </w:rPr>
        <w:t>(</w:t>
      </w:r>
      <w:r>
        <w:rPr>
          <w:rFonts w:ascii="Times New Roman" w:hAnsi="宋体" w:hint="eastAsia"/>
          <w:color w:val="000000"/>
          <w:kern w:val="0"/>
          <w:szCs w:val="21"/>
        </w:rPr>
        <w:t>合理即可</w:t>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(3)</w:t>
      </w:r>
      <w:r>
        <w:rPr>
          <w:rFonts w:ascii="Times New Roman" w:hAnsi="宋体" w:hint="eastAsia"/>
          <w:color w:val="000000"/>
          <w:kern w:val="0"/>
          <w:szCs w:val="21"/>
        </w:rPr>
        <w:t>酸</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5.(1)NaOH</w:t>
      </w:r>
      <w:r>
        <w:rPr>
          <w:rFonts w:ascii="Times New Roman" w:hAnsi="宋体" w:hint="eastAsia"/>
          <w:color w:val="000000"/>
          <w:kern w:val="0"/>
          <w:szCs w:val="21"/>
        </w:rPr>
        <w:t>具有强腐蚀性</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(2)Ca(OH)</w:t>
      </w:r>
      <w:r>
        <w:rPr>
          <w:rFonts w:ascii="Times New Roman" w:hAnsi="Times New Roman"/>
          <w:color w:val="000000"/>
          <w:kern w:val="0"/>
          <w:szCs w:val="21"/>
          <w:vertAlign w:val="subscript"/>
        </w:rPr>
        <w:t>2</w:t>
      </w:r>
      <w:r>
        <w:rPr>
          <w:rFonts w:ascii="Times New Roman" w:hAnsi="Times New Roman" w:hint="eastAsia"/>
          <w:color w:val="000000"/>
          <w:kern w:val="0"/>
          <w:szCs w:val="21"/>
        </w:rPr>
        <w:t xml:space="preserve"> </w:t>
      </w:r>
      <w:r>
        <w:rPr>
          <w:rFonts w:ascii="Times New Roman" w:hAnsi="Times New Roman"/>
          <w:color w:val="000000"/>
          <w:kern w:val="0"/>
          <w:szCs w:val="21"/>
        </w:rPr>
        <w:t>+</w:t>
      </w:r>
      <w:r>
        <w:rPr>
          <w:rFonts w:ascii="Times New Roman" w:hAnsi="Times New Roman" w:hint="eastAsia"/>
          <w:color w:val="000000"/>
          <w:kern w:val="0"/>
          <w:szCs w:val="21"/>
        </w:rPr>
        <w:t xml:space="preserve"> </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14605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497818" name="图片 15"/>
                    <pic:cNvPicPr>
                      <a:picLocks noChangeAspect="1"/>
                    </pic:cNvPicPr>
                  </pic:nvPicPr>
                  <pic:blipFill>
                    <a:blip xmlns:r="http://schemas.openxmlformats.org/officeDocument/2006/relationships" r:embed="rId19"/>
                    <a:stretch>
                      <a:fillRect/>
                    </a:stretch>
                  </pic:blipFill>
                  <pic:spPr>
                    <a:xfrm>
                      <a:off x="0" y="0"/>
                      <a:ext cx="259200" cy="146160"/>
                    </a:xfrm>
                    <a:prstGeom prst="rect">
                      <a:avLst/>
                    </a:prstGeom>
                  </pic:spPr>
                </pic:pic>
              </a:graphicData>
            </a:graphic>
          </wp:inline>
        </w:drawing>
      </w:r>
      <w:r>
        <w:rPr>
          <w:rFonts w:ascii="Times New Roman" w:hAnsi="Times New Roman" w:hint="eastAsia"/>
          <w:color w:val="000000"/>
          <w:kern w:val="0"/>
          <w:szCs w:val="21"/>
        </w:rPr>
        <w:t xml:space="preserve"> </w:t>
      </w:r>
      <w:r>
        <w:rPr>
          <w:rFonts w:ascii="Times New Roman" w:hAnsi="Times New Roman"/>
          <w:color w:val="000000"/>
          <w:kern w:val="0"/>
          <w:szCs w:val="21"/>
        </w:rPr>
        <w:t>CaCO</w:t>
      </w:r>
      <w:r>
        <w:rPr>
          <w:rFonts w:ascii="Times New Roman" w:hAnsi="Times New Roman"/>
          <w:color w:val="000000"/>
          <w:kern w:val="0"/>
          <w:szCs w:val="21"/>
          <w:vertAlign w:val="subscript"/>
        </w:rPr>
        <w:t>3</w:t>
      </w:r>
      <w:r>
        <w:rPr>
          <w:rFonts w:ascii="Times New Roman" w:hAnsi="Times New Roman" w:hint="eastAsia"/>
          <w:color w:val="000000"/>
          <w:kern w:val="0"/>
          <w:szCs w:val="21"/>
        </w:rPr>
        <w:t>↓</w:t>
      </w:r>
      <w:r>
        <w:rPr>
          <w:rFonts w:ascii="Times New Roman" w:hAnsi="Times New Roman"/>
          <w:color w:val="000000"/>
          <w:kern w:val="0"/>
          <w:szCs w:val="21"/>
        </w:rPr>
        <w:t>+</w:t>
      </w:r>
      <w:r>
        <w:rPr>
          <w:rFonts w:ascii="Times New Roman" w:hAnsi="Times New Roman" w:hint="eastAsia"/>
          <w:color w:val="000000"/>
          <w:kern w:val="0"/>
          <w:szCs w:val="21"/>
        </w:rPr>
        <w:t xml:space="preserve"> </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6.(1)</w:t>
      </w:r>
      <w:r>
        <w:rPr>
          <w:rFonts w:ascii="Times New Roman" w:hAnsi="宋体" w:hint="eastAsia"/>
          <w:color w:val="000000"/>
          <w:kern w:val="0"/>
          <w:szCs w:val="21"/>
        </w:rPr>
        <w:t>仍有效</w:t>
      </w:r>
      <w:r>
        <w:rPr>
          <w:rFonts w:ascii="Times New Roman" w:hAnsi="宋体"/>
          <w:color w:val="000000"/>
          <w:kern w:val="0"/>
          <w:szCs w:val="21"/>
        </w:rPr>
        <w:t>　</w:t>
      </w:r>
      <w:r>
        <w:rPr>
          <w:rFonts w:ascii="Times New Roman" w:hAnsi="Times New Roman"/>
          <w:color w:val="000000"/>
          <w:kern w:val="0"/>
          <w:szCs w:val="21"/>
        </w:rPr>
        <w:t>Fe+H</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Times New Roman"/>
          <w:color w:val="000000"/>
          <w:kern w:val="0"/>
          <w:szCs w:val="21"/>
        </w:rPr>
        <w:drawing>
          <wp:inline distT="0" distB="0" distL="0" distR="0">
            <wp:extent cx="259080" cy="14605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235844" name="图片 16"/>
                    <pic:cNvPicPr>
                      <a:picLocks noChangeAspect="1"/>
                    </pic:cNvPicPr>
                  </pic:nvPicPr>
                  <pic:blipFill>
                    <a:blip xmlns:r="http://schemas.openxmlformats.org/officeDocument/2006/relationships" r:embed="rId19"/>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hint="eastAsia"/>
          <w:color w:val="000000"/>
          <w:kern w:val="0"/>
          <w:szCs w:val="21"/>
        </w:rPr>
        <w:t>↑</w:t>
      </w:r>
      <w:r>
        <w:rPr>
          <w:rFonts w:ascii="Times New Roman" w:hAnsi="Times New Roman"/>
          <w:color w:val="000000"/>
          <w:kern w:val="0"/>
          <w:szCs w:val="21"/>
        </w:rPr>
        <w:t>+FeSO</w:t>
      </w:r>
      <w:r>
        <w:rPr>
          <w:rFonts w:ascii="Times New Roman" w:hAnsi="Times New Roman"/>
          <w:color w:val="000000"/>
          <w:kern w:val="0"/>
          <w:szCs w:val="21"/>
          <w:vertAlign w:val="subscript"/>
        </w:rPr>
        <w:t>4</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二氧化碳</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7.(1)CaCO</w:t>
      </w:r>
      <w:r>
        <w:rPr>
          <w:rFonts w:ascii="Times New Roman" w:hAnsi="Times New Roman"/>
          <w:color w:val="000000"/>
          <w:kern w:val="0"/>
          <w:szCs w:val="21"/>
          <w:vertAlign w:val="subscript"/>
        </w:rPr>
        <w:t>3</w:t>
      </w:r>
      <w:r>
        <w:rPr>
          <w:rFonts w:ascii="Times New Roman" w:hAnsi="宋体"/>
          <w:color w:val="000000"/>
          <w:kern w:val="0"/>
          <w:szCs w:val="21"/>
        </w:rPr>
        <w:t>　</w:t>
      </w:r>
      <w:r>
        <w:rPr>
          <w:rFonts w:ascii="Times New Roman" w:hAnsi="Times New Roman"/>
          <w:color w:val="000000"/>
          <w:kern w:val="0"/>
          <w:szCs w:val="21"/>
        </w:rPr>
        <w:t>CaCO</w:t>
      </w:r>
      <w:r>
        <w:rPr>
          <w:rFonts w:ascii="Times New Roman" w:hAnsi="Times New Roman"/>
          <w:color w:val="000000"/>
          <w:kern w:val="0"/>
          <w:szCs w:val="21"/>
          <w:vertAlign w:val="subscript"/>
        </w:rPr>
        <w:t>3</w:t>
      </w:r>
      <w:r>
        <w:rPr>
          <w:rFonts w:ascii="Times New Roman" w:hAnsi="Times New Roman"/>
          <w:color w:val="000000"/>
          <w:kern w:val="0"/>
          <w:szCs w:val="21"/>
        </w:rPr>
        <w:t>+2HCl</w:t>
      </w:r>
      <w:r>
        <w:rPr>
          <w:rFonts w:ascii="Times New Roman" w:hAnsi="Times New Roman"/>
          <w:color w:val="000000"/>
          <w:kern w:val="0"/>
          <w:szCs w:val="21"/>
        </w:rPr>
        <w:drawing>
          <wp:inline distT="0" distB="0" distL="0" distR="0">
            <wp:extent cx="259080" cy="14605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270990" name="图片 17"/>
                    <pic:cNvPicPr>
                      <a:picLocks noChangeAspect="1"/>
                    </pic:cNvPicPr>
                  </pic:nvPicPr>
                  <pic:blipFill>
                    <a:blip xmlns:r="http://schemas.openxmlformats.org/officeDocument/2006/relationships" r:embed="rId19"/>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CaCl</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ascii="Times New Roman" w:hAnsi="Times New Roman" w:hint="eastAsia"/>
          <w:color w:val="000000"/>
          <w:kern w:val="0"/>
          <w:szCs w:val="21"/>
        </w:rPr>
        <w:t>↑</w:t>
      </w:r>
      <w:r>
        <w:rPr>
          <w:rFonts w:ascii="Times New Roman" w:hAnsi="Times New Roman"/>
          <w:color w:val="000000"/>
          <w:kern w:val="0"/>
          <w:szCs w:val="21"/>
        </w:rPr>
        <w:t>[</w:t>
      </w:r>
      <w:r>
        <w:rPr>
          <w:rFonts w:ascii="Times New Roman" w:hAnsi="宋体" w:hint="eastAsia"/>
          <w:color w:val="000000"/>
          <w:kern w:val="0"/>
          <w:szCs w:val="21"/>
        </w:rPr>
        <w:t>或</w:t>
      </w:r>
      <w:r>
        <w:rPr>
          <w:rFonts w:ascii="Times New Roman" w:hAnsi="Times New Roman"/>
          <w:color w:val="000000"/>
          <w:kern w:val="0"/>
          <w:szCs w:val="21"/>
        </w:rPr>
        <w:t>Mg(OH)</w:t>
      </w:r>
      <w:r>
        <w:rPr>
          <w:rFonts w:ascii="Times New Roman" w:hAnsi="Times New Roman"/>
          <w:color w:val="000000"/>
          <w:kern w:val="0"/>
          <w:szCs w:val="21"/>
          <w:vertAlign w:val="subscript"/>
        </w:rPr>
        <w:t>2</w:t>
      </w:r>
      <w:r>
        <w:rPr>
          <w:rFonts w:ascii="Times New Roman" w:hAnsi="Times New Roman"/>
          <w:color w:val="000000"/>
          <w:kern w:val="0"/>
          <w:szCs w:val="21"/>
        </w:rPr>
        <w:t>+2HCl</w:t>
      </w:r>
      <w:r>
        <w:rPr>
          <w:rFonts w:ascii="Times New Roman" w:hAnsi="Times New Roman"/>
          <w:color w:val="000000"/>
          <w:kern w:val="0"/>
          <w:szCs w:val="21"/>
        </w:rPr>
        <w:drawing>
          <wp:inline distT="0" distB="0" distL="0" distR="0">
            <wp:extent cx="259080" cy="1460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855933" name="图片 18"/>
                    <pic:cNvPicPr>
                      <a:picLocks noChangeAspect="1"/>
                    </pic:cNvPicPr>
                  </pic:nvPicPr>
                  <pic:blipFill>
                    <a:blip xmlns:r="http://schemas.openxmlformats.org/officeDocument/2006/relationships" r:embed="rId19"/>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MgCl</w:t>
      </w:r>
      <w:r>
        <w:rPr>
          <w:rFonts w:ascii="Times New Roman" w:hAnsi="Times New Roman"/>
          <w:color w:val="000000"/>
          <w:kern w:val="0"/>
          <w:szCs w:val="21"/>
          <w:vertAlign w:val="subscript"/>
        </w:rPr>
        <w:t>2</w:t>
      </w:r>
      <w:r>
        <w:rPr>
          <w:rFonts w:ascii="Times New Roman" w:hAnsi="Times New Roman"/>
          <w:color w:val="000000"/>
          <w:kern w:val="0"/>
          <w:szCs w:val="21"/>
        </w:rPr>
        <w:t>+2H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(2)H</w:t>
      </w:r>
      <w:r>
        <w:rPr>
          <w:rFonts w:ascii="Times New Roman" w:hAnsi="Times New Roman"/>
          <w:color w:val="000000"/>
          <w:kern w:val="0"/>
          <w:szCs w:val="21"/>
          <w:vertAlign w:val="superscript"/>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一种物质全部溶解</w:t>
      </w:r>
      <w:r>
        <w:rPr>
          <w:rFonts w:ascii="Times New Roman" w:hAnsi="Times New Roman"/>
          <w:color w:val="000000"/>
          <w:kern w:val="0"/>
          <w:szCs w:val="21"/>
        </w:rPr>
        <w:t>,</w:t>
      </w:r>
      <w:r>
        <w:rPr>
          <w:rFonts w:ascii="Times New Roman" w:hAnsi="宋体" w:hint="eastAsia"/>
          <w:color w:val="000000"/>
          <w:kern w:val="0"/>
          <w:szCs w:val="21"/>
        </w:rPr>
        <w:t>另一种物质部分溶解</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一支试管中产生气泡</w:t>
      </w:r>
      <w:r>
        <w:rPr>
          <w:rFonts w:ascii="Times New Roman" w:hAnsi="Times New Roman"/>
          <w:color w:val="000000"/>
          <w:kern w:val="0"/>
          <w:szCs w:val="21"/>
        </w:rPr>
        <w:t>,</w:t>
      </w:r>
      <w:r>
        <w:rPr>
          <w:rFonts w:ascii="Times New Roman" w:hAnsi="宋体" w:hint="eastAsia"/>
          <w:color w:val="000000"/>
          <w:kern w:val="0"/>
          <w:szCs w:val="21"/>
        </w:rPr>
        <w:t>另一支试管中无明显现象</w:t>
      </w:r>
      <w:r>
        <w:rPr>
          <w:rFonts w:ascii="Times New Roman" w:hAnsi="Times New Roman" w:hint="eastAsia"/>
          <w:color w:val="000000"/>
          <w:kern w:val="0"/>
          <w:szCs w:val="21"/>
        </w:rPr>
        <w:t xml:space="preserve"> </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类型二</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8.</w:t>
      </w:r>
      <w:r>
        <w:rPr>
          <w:rFonts w:ascii="Times New Roman" w:hAnsi="Times New Roman" w:hint="eastAsia"/>
          <w:color w:val="000000"/>
          <w:kern w:val="0"/>
          <w:szCs w:val="21"/>
        </w:rPr>
        <w:t xml:space="preserve"> </w:t>
      </w:r>
      <w:r>
        <w:rPr>
          <w:rFonts w:ascii="Times New Roman" w:hAnsi="Times New Roman"/>
          <w:color w:val="000000"/>
          <w:kern w:val="0"/>
          <w:szCs w:val="21"/>
        </w:rPr>
        <w:t>(1)</w:t>
      </w:r>
      <w:r>
        <w:rPr>
          <w:rFonts w:ascii="Times New Roman" w:hAnsi="宋体" w:hint="eastAsia"/>
          <w:color w:val="000000"/>
          <w:kern w:val="0"/>
          <w:szCs w:val="21"/>
        </w:rPr>
        <w:t>天然有机高分子</w:t>
      </w:r>
      <w:r>
        <w:rPr>
          <w:rFonts w:ascii="Times New Roman" w:hAnsi="Times New Roman"/>
          <w:color w:val="000000"/>
          <w:kern w:val="0"/>
          <w:szCs w:val="21"/>
        </w:rPr>
        <w:t>(</w:t>
      </w:r>
      <w:r>
        <w:rPr>
          <w:rFonts w:ascii="Times New Roman" w:hAnsi="宋体" w:hint="eastAsia"/>
          <w:color w:val="000000"/>
          <w:kern w:val="0"/>
          <w:szCs w:val="21"/>
        </w:rPr>
        <w:t>或天然</w:t>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hint="eastAsia"/>
          <w:color w:val="000000"/>
          <w:kern w:val="0"/>
          <w:szCs w:val="21"/>
        </w:rPr>
        <w:t xml:space="preserve"> </w:t>
      </w:r>
      <w:r>
        <w:rPr>
          <w:rFonts w:ascii="Times New Roman" w:hAnsi="宋体" w:hint="eastAsia"/>
          <w:color w:val="000000"/>
          <w:kern w:val="0"/>
          <w:szCs w:val="21"/>
        </w:rPr>
        <w:t>透气性好</w:t>
      </w:r>
      <w:r>
        <w:rPr>
          <w:rFonts w:ascii="Times New Roman" w:hAnsi="Times New Roman"/>
          <w:color w:val="000000"/>
          <w:kern w:val="0"/>
          <w:szCs w:val="21"/>
        </w:rPr>
        <w:t>(</w:t>
      </w:r>
      <w:r>
        <w:rPr>
          <w:rFonts w:ascii="Times New Roman" w:hAnsi="宋体" w:hint="eastAsia"/>
          <w:color w:val="000000"/>
          <w:kern w:val="0"/>
          <w:szCs w:val="21"/>
        </w:rPr>
        <w:t>或吸水性好</w:t>
      </w:r>
      <w:r>
        <w:rPr>
          <w:rFonts w:ascii="Times New Roman" w:hAnsi="Times New Roman"/>
          <w:color w:val="000000"/>
          <w:kern w:val="0"/>
          <w:szCs w:val="21"/>
        </w:rPr>
        <w:t>,</w:t>
      </w:r>
      <w:r>
        <w:rPr>
          <w:rFonts w:ascii="Times New Roman" w:hAnsi="宋体" w:hint="eastAsia"/>
          <w:color w:val="000000"/>
          <w:kern w:val="0"/>
          <w:szCs w:val="21"/>
        </w:rPr>
        <w:t>合理即可</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稳定</w:t>
      </w:r>
      <w:r>
        <w:rPr>
          <w:rFonts w:ascii="Times New Roman" w:hAnsi="Times New Roman"/>
          <w:color w:val="000000"/>
          <w:kern w:val="0"/>
          <w:szCs w:val="21"/>
        </w:rPr>
        <w:t>(</w:t>
      </w:r>
      <w:r>
        <w:rPr>
          <w:rFonts w:ascii="Times New Roman" w:hAnsi="宋体" w:hint="eastAsia"/>
          <w:color w:val="000000"/>
          <w:kern w:val="0"/>
          <w:szCs w:val="21"/>
        </w:rPr>
        <w:t>或不活泼</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9.(1)</w:t>
      </w:r>
      <w:r>
        <w:rPr>
          <w:rFonts w:ascii="Times New Roman" w:hAnsi="宋体" w:hint="eastAsia"/>
          <w:color w:val="000000"/>
          <w:kern w:val="0"/>
          <w:szCs w:val="21"/>
        </w:rPr>
        <w:t>耐腐蚀</w:t>
      </w:r>
      <w:r>
        <w:rPr>
          <w:rFonts w:ascii="Times New Roman" w:hAnsi="Times New Roman"/>
          <w:color w:val="000000"/>
          <w:kern w:val="0"/>
          <w:szCs w:val="21"/>
        </w:rPr>
        <w:t>(</w:t>
      </w:r>
      <w:r>
        <w:rPr>
          <w:rFonts w:ascii="Times New Roman" w:hAnsi="宋体" w:hint="eastAsia"/>
          <w:color w:val="000000"/>
          <w:kern w:val="0"/>
          <w:szCs w:val="21"/>
        </w:rPr>
        <w:t>或硬度大等</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塑料</w:t>
      </w:r>
      <w:r>
        <w:rPr>
          <w:rFonts w:ascii="Times New Roman" w:hAnsi="Times New Roman"/>
          <w:color w:val="000000"/>
          <w:kern w:val="0"/>
          <w:szCs w:val="21"/>
        </w:rPr>
        <w:t>(</w:t>
      </w:r>
      <w:r>
        <w:rPr>
          <w:rFonts w:ascii="Times New Roman" w:hAnsi="宋体" w:hint="eastAsia"/>
          <w:color w:val="000000"/>
          <w:kern w:val="0"/>
          <w:szCs w:val="21"/>
        </w:rPr>
        <w:t>合理即可</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失</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10.</w:t>
      </w:r>
      <w:r>
        <w:rPr>
          <w:rFonts w:ascii="Times New Roman" w:hAnsi="Times New Roman" w:hint="eastAsia"/>
          <w:color w:val="000000"/>
          <w:kern w:val="0"/>
          <w:szCs w:val="21"/>
        </w:rPr>
        <w:t xml:space="preserve"> </w:t>
      </w:r>
      <w:r>
        <w:rPr>
          <w:rFonts w:ascii="Times New Roman" w:hAnsi="Times New Roman"/>
          <w:color w:val="000000"/>
          <w:kern w:val="0"/>
          <w:szCs w:val="21"/>
        </w:rPr>
        <w:t>(1)2H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2159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815069" name="图片 19"/>
                    <pic:cNvPicPr>
                      <a:picLocks noChangeAspect="1"/>
                    </pic:cNvPicPr>
                  </pic:nvPicPr>
                  <pic:blipFill>
                    <a:blip xmlns:r="http://schemas.openxmlformats.org/officeDocument/2006/relationships" r:embed="rId20"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2H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合成</w:t>
      </w:r>
      <w:r>
        <w:rPr>
          <w:rFonts w:ascii="Times New Roman" w:hAnsi="Times New Roman" w:hint="eastAsia"/>
          <w:color w:val="000000"/>
          <w:kern w:val="0"/>
          <w:szCs w:val="21"/>
        </w:rPr>
        <w:t xml:space="preserve"> </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类型三</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11.</w:t>
      </w:r>
      <w:r>
        <w:rPr>
          <w:rFonts w:ascii="Times New Roman" w:hAnsi="宋体" w:hint="eastAsia"/>
          <w:color w:val="000000"/>
          <w:kern w:val="0"/>
          <w:szCs w:val="21"/>
        </w:rPr>
        <w:t>活性炭吸附</w:t>
      </w:r>
      <w:r>
        <w:rPr>
          <w:rFonts w:ascii="Times New Roman" w:hAnsi="宋体"/>
          <w:color w:val="000000"/>
          <w:kern w:val="0"/>
          <w:szCs w:val="21"/>
        </w:rPr>
        <w:t>　</w:t>
      </w:r>
      <w:r>
        <w:rPr>
          <w:rFonts w:ascii="Times New Roman" w:hAnsi="宋体" w:hint="eastAsia"/>
          <w:color w:val="000000"/>
          <w:kern w:val="0"/>
          <w:szCs w:val="21"/>
        </w:rPr>
        <w:t>煮沸</w:t>
      </w:r>
      <w:r>
        <w:rPr>
          <w:rFonts w:ascii="Times New Roman" w:hAnsi="宋体"/>
          <w:color w:val="000000"/>
          <w:kern w:val="0"/>
          <w:szCs w:val="21"/>
        </w:rPr>
        <w:t>　</w:t>
      </w:r>
      <w:r>
        <w:rPr>
          <w:rFonts w:ascii="Times New Roman" w:hAnsi="宋体" w:hint="eastAsia"/>
          <w:color w:val="000000"/>
          <w:kern w:val="0"/>
          <w:szCs w:val="21"/>
        </w:rPr>
        <w:t>气体的溶解度随着温度升高而减小</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12.</w:t>
      </w:r>
      <w:r>
        <w:rPr>
          <w:rFonts w:ascii="Times New Roman" w:hAnsi="宋体" w:hint="eastAsia"/>
          <w:color w:val="000000"/>
          <w:kern w:val="0"/>
          <w:szCs w:val="21"/>
        </w:rPr>
        <w:t>打开饮料瓶塞</w:t>
      </w:r>
      <w:r>
        <w:rPr>
          <w:rFonts w:ascii="Times New Roman" w:hAnsi="Times New Roman"/>
          <w:color w:val="000000"/>
          <w:kern w:val="0"/>
          <w:szCs w:val="21"/>
        </w:rPr>
        <w:t>,</w:t>
      </w:r>
      <w:r>
        <w:rPr>
          <w:rFonts w:ascii="Times New Roman" w:hAnsi="宋体" w:hint="eastAsia"/>
          <w:color w:val="000000"/>
          <w:kern w:val="0"/>
          <w:szCs w:val="21"/>
        </w:rPr>
        <w:t>气压减小</w:t>
      </w:r>
      <w:r>
        <w:rPr>
          <w:rFonts w:ascii="Times New Roman" w:hAnsi="Times New Roman"/>
          <w:color w:val="000000"/>
          <w:kern w:val="0"/>
          <w:szCs w:val="21"/>
        </w:rPr>
        <w:t>,</w:t>
      </w:r>
      <w:r>
        <w:rPr>
          <w:rFonts w:ascii="Times New Roman" w:hAnsi="宋体" w:hint="eastAsia"/>
          <w:color w:val="000000"/>
          <w:kern w:val="0"/>
          <w:szCs w:val="21"/>
        </w:rPr>
        <w:t>二氧化碳溶解度降低</w:t>
      </w:r>
      <w:r>
        <w:rPr>
          <w:rFonts w:ascii="Times New Roman" w:hAnsi="Times New Roman"/>
          <w:color w:val="000000"/>
          <w:kern w:val="0"/>
          <w:szCs w:val="21"/>
        </w:rPr>
        <w:t>,</w:t>
      </w:r>
      <w:r>
        <w:rPr>
          <w:rFonts w:ascii="Times New Roman" w:hAnsi="宋体" w:hint="eastAsia"/>
          <w:color w:val="000000"/>
          <w:kern w:val="0"/>
          <w:szCs w:val="21"/>
        </w:rPr>
        <w:t>所以有大量气泡冒出</w:t>
      </w:r>
      <w:r>
        <w:rPr>
          <w:rFonts w:ascii="Times New Roman" w:hAnsi="宋体"/>
          <w:color w:val="000000"/>
          <w:kern w:val="0"/>
          <w:szCs w:val="21"/>
        </w:rPr>
        <w:t>　</w:t>
      </w:r>
      <w:r>
        <w:rPr>
          <w:rFonts w:ascii="Times New Roman" w:hAnsi="Times New Roman" w:hint="eastAsia"/>
          <w:color w:val="000000"/>
          <w:kern w:val="0"/>
          <w:szCs w:val="21"/>
        </w:rPr>
        <w:t xml:space="preserve"> </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1460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16494" name="图片 20"/>
                    <pic:cNvPicPr>
                      <a:picLocks noChangeAspect="1"/>
                    </pic:cNvPicPr>
                  </pic:nvPicPr>
                  <pic:blipFill>
                    <a:blip xmlns:r="http://schemas.openxmlformats.org/officeDocument/2006/relationships" r:embed="rId19"/>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Times New Roman" w:hint="eastAsia"/>
          <w:color w:val="000000"/>
          <w:kern w:val="0"/>
          <w:szCs w:val="21"/>
        </w:rPr>
        <w:t>↑</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13.(1)</w:t>
      </w:r>
      <w:r>
        <w:rPr>
          <w:rFonts w:ascii="Times New Roman" w:hAnsi="宋体" w:hint="eastAsia"/>
          <w:color w:val="000000"/>
          <w:kern w:val="0"/>
          <w:szCs w:val="21"/>
        </w:rPr>
        <w:t>乙醇</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减小</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14.(1)</w:t>
      </w:r>
      <w:r>
        <w:rPr>
          <w:rFonts w:ascii="宋体" w:hAnsi="宋体"/>
          <w:color w:val="000000"/>
          <w:kern w:val="0"/>
          <w:szCs w:val="21"/>
        </w:rPr>
        <w:t>④</w:t>
      </w:r>
      <w:r>
        <w:rPr>
          <w:rFonts w:ascii="Times New Roman" w:hAnsi="宋体"/>
          <w:color w:val="000000"/>
          <w:kern w:val="0"/>
          <w:szCs w:val="21"/>
        </w:rPr>
        <w:t>　</w:t>
      </w:r>
      <w:r>
        <w:rPr>
          <w:rFonts w:ascii="Times New Roman" w:hAnsi="Times New Roman"/>
          <w:color w:val="000000"/>
          <w:kern w:val="0"/>
          <w:szCs w:val="21"/>
        </w:rPr>
        <w:t>(2)</w:t>
      </w:r>
      <w:r>
        <w:rPr>
          <w:rFonts w:ascii="Times New Roman" w:hAnsi="宋体" w:hint="eastAsia"/>
          <w:color w:val="000000"/>
          <w:kern w:val="0"/>
          <w:szCs w:val="21"/>
        </w:rPr>
        <w:t>醋</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类型四</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15.</w:t>
      </w:r>
      <w:r>
        <w:rPr>
          <w:rFonts w:ascii="Times New Roman" w:hAnsi="宋体" w:hint="eastAsia"/>
          <w:color w:val="000000"/>
          <w:kern w:val="0"/>
          <w:szCs w:val="21"/>
        </w:rPr>
        <w:t>贫血</w:t>
      </w:r>
      <w:r>
        <w:rPr>
          <w:rFonts w:ascii="Times New Roman" w:hAnsi="宋体"/>
          <w:color w:val="000000"/>
          <w:kern w:val="0"/>
          <w:szCs w:val="21"/>
        </w:rPr>
        <w:t>　</w:t>
      </w:r>
      <w:r>
        <w:rPr>
          <w:rFonts w:ascii="Times New Roman" w:hAnsi="宋体" w:hint="eastAsia"/>
          <w:color w:val="000000"/>
          <w:kern w:val="0"/>
          <w:szCs w:val="21"/>
        </w:rPr>
        <w:t>化学性质不活泼</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16.(1)</w:t>
      </w:r>
      <w:r>
        <w:rPr>
          <w:rFonts w:ascii="Times New Roman" w:hAnsi="宋体" w:hint="eastAsia"/>
          <w:color w:val="000000"/>
          <w:kern w:val="0"/>
          <w:szCs w:val="21"/>
        </w:rPr>
        <w:t>坏血</w:t>
      </w:r>
      <w:r>
        <w:rPr>
          <w:rFonts w:ascii="Times New Roman" w:hAnsi="宋体"/>
          <w:color w:val="000000"/>
          <w:kern w:val="0"/>
          <w:szCs w:val="21"/>
        </w:rPr>
        <w:t>　</w:t>
      </w:r>
      <w:r>
        <w:rPr>
          <w:rFonts w:ascii="Times New Roman" w:hAnsi="Times New Roman" w:hint="eastAsia"/>
          <w:color w:val="000000"/>
          <w:kern w:val="0"/>
          <w:szCs w:val="21"/>
        </w:rPr>
        <w:t xml:space="preserve"> </w:t>
      </w:r>
      <w:r>
        <w:rPr>
          <w:rFonts w:ascii="Times New Roman" w:hAnsi="Times New Roman"/>
          <w:color w:val="000000"/>
          <w:kern w:val="0"/>
          <w:szCs w:val="21"/>
        </w:rPr>
        <w:t>(2)</w:t>
      </w:r>
      <w:r>
        <w:rPr>
          <w:rFonts w:ascii="Times New Roman" w:hAnsi="宋体" w:hint="eastAsia"/>
          <w:color w:val="000000"/>
          <w:kern w:val="0"/>
          <w:szCs w:val="21"/>
        </w:rPr>
        <w:t>莲子</w:t>
      </w:r>
      <w:r>
        <w:rPr>
          <w:rFonts w:ascii="Times New Roman" w:hAnsi="宋体"/>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17.(1)</w:t>
      </w:r>
      <w:r>
        <w:rPr>
          <w:rFonts w:ascii="Times New Roman" w:hAnsi="宋体" w:hint="eastAsia"/>
          <w:color w:val="000000"/>
          <w:kern w:val="0"/>
          <w:szCs w:val="21"/>
        </w:rPr>
        <w:t>用公筷</w:t>
      </w:r>
      <w:r>
        <w:rPr>
          <w:rFonts w:ascii="Times New Roman" w:hAnsi="Times New Roman"/>
          <w:color w:val="000000"/>
          <w:kern w:val="0"/>
          <w:szCs w:val="21"/>
        </w:rPr>
        <w:t>(</w:t>
      </w:r>
      <w:r>
        <w:rPr>
          <w:rFonts w:ascii="Times New Roman" w:hAnsi="宋体" w:hint="eastAsia"/>
          <w:color w:val="000000"/>
          <w:kern w:val="0"/>
          <w:szCs w:val="21"/>
        </w:rPr>
        <w:t>或分餐制</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(2)62</w:t>
      </w:r>
      <w:r>
        <w:rPr>
          <w:rFonts w:ascii="Times New Roman" w:hAnsi="宋体"/>
          <w:color w:val="000000"/>
          <w:kern w:val="0"/>
          <w:szCs w:val="21"/>
        </w:rPr>
        <w:t>　</w:t>
      </w:r>
      <w:r>
        <w:rPr>
          <w:rFonts w:ascii="Times New Roman" w:hAnsi="宋体" w:hint="eastAsia"/>
          <w:color w:val="000000"/>
          <w:kern w:val="0"/>
          <w:szCs w:val="21"/>
        </w:rPr>
        <w:t>氮</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18.(1)</w:t>
      </w:r>
      <w:r>
        <w:rPr>
          <w:rFonts w:ascii="Times New Roman" w:hAnsi="宋体" w:hint="eastAsia"/>
          <w:color w:val="000000"/>
          <w:kern w:val="0"/>
          <w:szCs w:val="21"/>
        </w:rPr>
        <w:t>碳</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灼烧</w:t>
      </w:r>
      <w:r>
        <w:rPr>
          <w:rFonts w:ascii="Times New Roman" w:hAnsi="Times New Roman"/>
          <w:color w:val="000000"/>
          <w:kern w:val="0"/>
          <w:szCs w:val="21"/>
        </w:rPr>
        <w:t>,</w:t>
      </w:r>
      <w:r>
        <w:rPr>
          <w:rFonts w:ascii="Times New Roman" w:hAnsi="宋体" w:hint="eastAsia"/>
          <w:color w:val="000000"/>
          <w:kern w:val="0"/>
          <w:szCs w:val="21"/>
        </w:rPr>
        <w:t>闻气味</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(3)Ca(OH)</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1460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952082" name="图片 21"/>
                    <pic:cNvPicPr>
                      <a:picLocks noChangeAspect="1"/>
                    </pic:cNvPicPr>
                  </pic:nvPicPr>
                  <pic:blipFill>
                    <a:blip xmlns:r="http://schemas.openxmlformats.org/officeDocument/2006/relationships" r:embed="rId19"/>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CaCO</w:t>
      </w:r>
      <w:r>
        <w:rPr>
          <w:rFonts w:ascii="Times New Roman" w:hAnsi="Times New Roman"/>
          <w:color w:val="000000"/>
          <w:kern w:val="0"/>
          <w:szCs w:val="21"/>
          <w:vertAlign w:val="subscript"/>
        </w:rPr>
        <w:t>3</w:t>
      </w:r>
      <w:r>
        <w:rPr>
          <w:rFonts w:ascii="Times New Roman" w:hAnsi="Times New Roman" w:hint="eastAsia"/>
          <w:color w:val="000000"/>
          <w:kern w:val="0"/>
          <w:szCs w:val="21"/>
        </w:rPr>
        <w:t>↓</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清洗后及时擦干</w:t>
      </w:r>
      <w:r>
        <w:rPr>
          <w:rFonts w:ascii="Times New Roman" w:hAnsi="Times New Roman"/>
          <w:color w:val="000000"/>
          <w:kern w:val="0"/>
          <w:szCs w:val="21"/>
        </w:rPr>
        <w:t>(</w:t>
      </w:r>
      <w:r>
        <w:rPr>
          <w:rFonts w:ascii="Times New Roman" w:hAnsi="宋体" w:hint="eastAsia"/>
          <w:color w:val="000000"/>
          <w:kern w:val="0"/>
          <w:szCs w:val="21"/>
        </w:rPr>
        <w:t>合理即可</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(5)C</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5</w:t>
      </w:r>
      <w:r>
        <w:rPr>
          <w:rFonts w:ascii="Times New Roman" w:hAnsi="Times New Roman"/>
          <w:color w:val="000000"/>
          <w:kern w:val="0"/>
          <w:szCs w:val="21"/>
        </w:rPr>
        <w:t>OH</w:t>
      </w:r>
      <w:r>
        <w:rPr>
          <w:rFonts w:ascii="Times New Roman" w:hAnsi="宋体"/>
          <w:color w:val="000000"/>
          <w:kern w:val="0"/>
          <w:szCs w:val="21"/>
        </w:rPr>
        <w:t>　</w:t>
      </w:r>
      <w:r>
        <w:rPr>
          <w:rFonts w:ascii="Times New Roman" w:hAnsi="宋体" w:hint="eastAsia"/>
          <w:color w:val="000000"/>
          <w:kern w:val="0"/>
          <w:szCs w:val="21"/>
        </w:rPr>
        <w:t>化学</w:t>
      </w:r>
      <w:r>
        <w:rPr>
          <w:rFonts w:ascii="Times New Roman" w:hAnsi="宋体"/>
          <w:color w:val="000000"/>
          <w:kern w:val="0"/>
          <w:szCs w:val="21"/>
        </w:rPr>
        <w:t>　</w:t>
      </w:r>
      <w:r>
        <w:rPr>
          <w:rFonts w:ascii="Times New Roman" w:hAnsi="宋体" w:hint="eastAsia"/>
          <w:color w:val="000000"/>
          <w:kern w:val="0"/>
          <w:szCs w:val="21"/>
        </w:rPr>
        <w:t>热</w:t>
      </w:r>
      <w:r>
        <w:rPr>
          <w:rFonts w:ascii="Times New Roman" w:hAnsi="宋体"/>
          <w:color w:val="000000"/>
          <w:kern w:val="0"/>
          <w:szCs w:val="21"/>
        </w:rPr>
        <w:t>　</w:t>
      </w:r>
      <w:r>
        <w:rPr>
          <w:rFonts w:ascii="Times New Roman" w:hAnsi="Times New Roman"/>
          <w:color w:val="000000"/>
          <w:kern w:val="0"/>
          <w:szCs w:val="21"/>
        </w:rPr>
        <w:t>SO</w:t>
      </w:r>
      <w:r>
        <w:rPr>
          <w:rFonts w:ascii="Times New Roman" w:hAnsi="Times New Roman"/>
          <w:color w:val="000000"/>
          <w:kern w:val="0"/>
          <w:szCs w:val="21"/>
          <w:vertAlign w:val="subscript"/>
        </w:rPr>
        <w:t>2</w:t>
      </w:r>
      <w:r>
        <w:rPr>
          <w:rFonts w:ascii="Times New Roman" w:hAnsi="Times New Roman" w:hint="eastAsia"/>
          <w:color w:val="000000"/>
          <w:kern w:val="0"/>
          <w:szCs w:val="21"/>
        </w:rPr>
        <w:t xml:space="preserve"> </w:t>
      </w:r>
      <w:r>
        <w:rPr>
          <w:rFonts w:ascii="Times New Roman" w:hAnsi="Times New Roman"/>
          <w:color w:val="000000"/>
          <w:kern w:val="0"/>
          <w:szCs w:val="21"/>
        </w:rPr>
        <w:t>(</w:t>
      </w:r>
      <w:r>
        <w:rPr>
          <w:rFonts w:ascii="Times New Roman" w:hAnsi="宋体" w:hint="eastAsia"/>
          <w:color w:val="000000"/>
          <w:kern w:val="0"/>
          <w:szCs w:val="21"/>
        </w:rPr>
        <w:t>合理即可</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19.(1)B</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在实验研究的时间范围内</w:t>
      </w:r>
      <w:r>
        <w:rPr>
          <w:rFonts w:ascii="Times New Roman" w:hAnsi="Times New Roman"/>
          <w:color w:val="000000"/>
          <w:kern w:val="0"/>
          <w:szCs w:val="21"/>
        </w:rPr>
        <w:t>,</w:t>
      </w:r>
      <w:r>
        <w:rPr>
          <w:rFonts w:ascii="Times New Roman" w:hAnsi="宋体" w:hint="eastAsia"/>
          <w:color w:val="000000"/>
          <w:kern w:val="0"/>
          <w:szCs w:val="21"/>
        </w:rPr>
        <w:t>随着浸泡时间的增长</w:t>
      </w:r>
      <w:r>
        <w:rPr>
          <w:rFonts w:ascii="Times New Roman" w:hAnsi="Times New Roman"/>
          <w:color w:val="000000"/>
          <w:kern w:val="0"/>
          <w:szCs w:val="21"/>
        </w:rPr>
        <w:t>,</w:t>
      </w:r>
      <w:r>
        <w:rPr>
          <w:rFonts w:ascii="Times New Roman" w:hAnsi="宋体" w:hint="eastAsia"/>
          <w:color w:val="000000"/>
          <w:kern w:val="0"/>
          <w:szCs w:val="21"/>
        </w:rPr>
        <w:t>农药去除率先增大后减小</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m:oMath>
        <m:f>
          <m:fPr>
            <m:ctrlPr>
              <w:rPr>
                <w:rFonts w:ascii="Cambria Math" w:hAnsi="Times New Roman"/>
                <w:color w:val="000000"/>
                <w:kern w:val="0"/>
                <w:szCs w:val="21"/>
              </w:rPr>
            </m:ctrlPr>
          </m:fPr>
          <m:num>
            <m:ctrlPr>
              <w:rPr>
                <w:rFonts w:ascii="Cambria Math" w:hAnsi="Times New Roman"/>
                <w:color w:val="000000"/>
                <w:kern w:val="0"/>
                <w:szCs w:val="21"/>
              </w:rPr>
            </m:ctrlPr>
            <m:r>
              <m:rPr>
                <m:sty m:val="p"/>
              </m:rPr>
              <w:rPr>
                <w:rFonts w:ascii="Cambria Math" w:hAnsi="Times New Roman"/>
                <w:color w:val="000000"/>
                <w:kern w:val="0"/>
                <w:szCs w:val="21"/>
              </w:rPr>
              <m:t>5</m:t>
            </m:r>
            <m:r>
              <m:rPr>
                <m:nor/>
                <m:sty m:val="p"/>
              </m:rPr>
              <w:rPr>
                <w:rFonts w:ascii="Times New Roman" w:hAnsi="Times New Roman"/>
                <w:color w:val="000000"/>
                <w:kern w:val="0"/>
                <w:szCs w:val="21"/>
              </w:rPr>
              <m:t xml:space="preserve"> </m:t>
            </m:r>
            <m:r>
              <m:rPr>
                <m:sty m:val="p"/>
              </m:rPr>
              <w:rPr>
                <w:rFonts w:ascii="Cambria Math" w:hAnsi="Times New Roman"/>
                <w:color w:val="000000"/>
                <w:kern w:val="0"/>
                <w:szCs w:val="21"/>
              </w:rPr>
              <m:t>g</m:t>
            </m:r>
          </m:num>
          <m:den>
            <m:ctrlPr>
              <w:rPr>
                <w:rFonts w:ascii="Cambria Math" w:hAnsi="Times New Roman"/>
                <w:color w:val="000000"/>
                <w:kern w:val="0"/>
                <w:szCs w:val="21"/>
              </w:rPr>
            </m:ctrlPr>
            <m:r>
              <m:rPr>
                <m:sty m:val="p"/>
              </m:rPr>
              <w:rPr>
                <w:rFonts w:ascii="Cambria Math" w:hAnsi="Times New Roman"/>
                <w:color w:val="000000"/>
                <w:kern w:val="0"/>
                <w:szCs w:val="21"/>
              </w:rPr>
              <m:t>5</m:t>
            </m:r>
            <m:r>
              <m:rPr>
                <m:nor/>
                <m:sty m:val="p"/>
              </m:rPr>
              <w:rPr>
                <w:rFonts w:ascii="Times New Roman" w:hAnsi="Times New Roman"/>
                <w:color w:val="000000"/>
                <w:kern w:val="0"/>
                <w:szCs w:val="21"/>
              </w:rPr>
              <m:t xml:space="preserve"> </m:t>
            </m:r>
            <m:r>
              <m:rPr>
                <m:sty m:val="p"/>
              </m:rPr>
              <w:rPr>
                <w:rFonts w:ascii="Cambria Math" w:hAnsi="Times New Roman"/>
                <w:color w:val="000000"/>
                <w:kern w:val="0"/>
                <w:szCs w:val="21"/>
              </w:rPr>
              <m:t>g+500</m:t>
            </m:r>
            <m:r>
              <m:rPr>
                <m:nor/>
                <m:sty m:val="p"/>
              </m:rPr>
              <w:rPr>
                <w:rFonts w:ascii="Times New Roman" w:hAnsi="Times New Roman"/>
                <w:color w:val="000000"/>
                <w:kern w:val="0"/>
                <w:szCs w:val="21"/>
              </w:rPr>
              <m:t xml:space="preserve"> </m:t>
            </m:r>
            <m:r>
              <m:rPr>
                <m:sty m:val="p"/>
              </m:rPr>
              <w:rPr>
                <w:rFonts w:ascii="Cambria Math" w:hAnsi="Times New Roman"/>
                <w:color w:val="000000"/>
                <w:kern w:val="0"/>
                <w:szCs w:val="21"/>
              </w:rPr>
              <m:t>g</m:t>
            </m:r>
          </m:den>
        </m:f>
      </m:oMath>
      <w:r>
        <w:rPr>
          <w:rFonts w:ascii="Times New Roman" w:hAnsi="Times New Roman"/>
          <w:color w:val="000000"/>
          <w:kern w:val="0"/>
          <w:szCs w:val="21"/>
        </w:rPr>
        <w:t>×100%</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20.(1)</w:t>
      </w:r>
      <w:r>
        <w:rPr>
          <w:rFonts w:ascii="Times New Roman" w:hAnsi="宋体" w:hint="eastAsia"/>
          <w:color w:val="000000"/>
          <w:kern w:val="0"/>
          <w:szCs w:val="21"/>
        </w:rPr>
        <w:t>水和维生素</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钠盐</w:t>
      </w:r>
      <w:r>
        <w:rPr>
          <w:rFonts w:ascii="Times New Roman" w:hAnsi="宋体"/>
          <w:color w:val="000000"/>
          <w:kern w:val="0"/>
          <w:szCs w:val="21"/>
        </w:rPr>
        <w:t>　</w:t>
      </w:r>
      <w:r>
        <w:rPr>
          <w:rFonts w:ascii="Times New Roman" w:hAnsi="Times New Roman"/>
          <w:color w:val="000000"/>
          <w:kern w:val="0"/>
          <w:szCs w:val="21"/>
        </w:rPr>
        <w:t>(3)</w:t>
      </w:r>
      <w:r>
        <w:rPr>
          <w:rFonts w:ascii="Times New Roman" w:hAnsi="宋体" w:hint="eastAsia"/>
          <w:color w:val="000000"/>
          <w:kern w:val="0"/>
          <w:szCs w:val="21"/>
        </w:rPr>
        <w:t>元素</w:t>
      </w:r>
      <w:r>
        <w:rPr>
          <w:rFonts w:ascii="Times New Roman" w:hAnsi="Times New Roman" w:hint="eastAsia"/>
          <w:color w:val="000000"/>
          <w:kern w:val="0"/>
          <w:szCs w:val="21"/>
        </w:rPr>
        <w:t xml:space="preserve"> </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类型五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21.(1)A.</w:t>
      </w:r>
      <w:r>
        <w:rPr>
          <w:rFonts w:ascii="Times New Roman" w:hAnsi="宋体" w:hint="eastAsia"/>
          <w:color w:val="000000"/>
          <w:kern w:val="0"/>
          <w:szCs w:val="21"/>
        </w:rPr>
        <w:t>减少化石燃料燃烧</w:t>
      </w:r>
      <w:r>
        <w:rPr>
          <w:rFonts w:ascii="Times New Roman" w:hAnsi="Times New Roman"/>
          <w:color w:val="000000"/>
          <w:kern w:val="0"/>
          <w:szCs w:val="21"/>
        </w:rPr>
        <w:t>,</w:t>
      </w:r>
      <w:r>
        <w:rPr>
          <w:rFonts w:ascii="Times New Roman" w:hAnsi="宋体" w:hint="eastAsia"/>
          <w:color w:val="000000"/>
          <w:kern w:val="0"/>
          <w:szCs w:val="21"/>
        </w:rPr>
        <w:t>减少汽车尾气排放</w:t>
      </w:r>
      <w:r>
        <w:rPr>
          <w:rFonts w:ascii="Times New Roman" w:hAnsi="Times New Roman"/>
          <w:color w:val="000000"/>
          <w:kern w:val="0"/>
          <w:szCs w:val="21"/>
        </w:rPr>
        <w:t>(</w:t>
      </w:r>
      <w:r>
        <w:rPr>
          <w:rFonts w:ascii="Times New Roman" w:hAnsi="宋体" w:hint="eastAsia"/>
          <w:color w:val="000000"/>
          <w:kern w:val="0"/>
          <w:szCs w:val="21"/>
        </w:rPr>
        <w:t>合理即可</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(2)SO</w:t>
      </w:r>
      <w:r>
        <w:rPr>
          <w:rFonts w:ascii="Times New Roman" w:hAnsi="Times New Roman"/>
          <w:color w:val="000000"/>
          <w:kern w:val="0"/>
          <w:szCs w:val="21"/>
          <w:vertAlign w:val="subscript"/>
        </w:rPr>
        <w:t>2</w:t>
      </w:r>
      <w:r>
        <w:rPr>
          <w:rFonts w:ascii="Times New Roman" w:hAnsi="Times New Roman"/>
          <w:color w:val="000000"/>
          <w:kern w:val="0"/>
          <w:szCs w:val="21"/>
        </w:rPr>
        <w:t>(</w:t>
      </w:r>
      <w:r>
        <w:rPr>
          <w:rFonts w:ascii="Times New Roman" w:hAnsi="宋体" w:hint="eastAsia"/>
          <w:color w:val="000000"/>
          <w:kern w:val="0"/>
          <w:szCs w:val="21"/>
        </w:rPr>
        <w:t>合理即可</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(3)abc</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22.Al</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3</w:t>
      </w:r>
      <w:r>
        <w:rPr>
          <w:rFonts w:ascii="Times New Roman" w:hAnsi="宋体"/>
          <w:color w:val="000000"/>
          <w:kern w:val="0"/>
          <w:szCs w:val="21"/>
        </w:rPr>
        <w:t>　</w:t>
      </w:r>
      <w:r>
        <w:rPr>
          <w:rFonts w:ascii="Times New Roman" w:hAnsi="宋体" w:hint="eastAsia"/>
          <w:color w:val="000000"/>
          <w:kern w:val="0"/>
          <w:szCs w:val="21"/>
        </w:rPr>
        <w:t>焦炭</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23.</w:t>
      </w:r>
      <w:r>
        <w:rPr>
          <w:rFonts w:ascii="Times New Roman" w:hAnsi="宋体" w:hint="eastAsia"/>
          <w:color w:val="000000"/>
          <w:kern w:val="0"/>
          <w:szCs w:val="21"/>
        </w:rPr>
        <w:t>发生火灾</w:t>
      </w:r>
      <w:r>
        <w:rPr>
          <w:rFonts w:ascii="Times New Roman" w:hAnsi="宋体"/>
          <w:color w:val="000000"/>
          <w:kern w:val="0"/>
          <w:szCs w:val="21"/>
        </w:rPr>
        <w:t>　</w:t>
      </w:r>
      <w:r>
        <w:rPr>
          <w:rFonts w:ascii="Times New Roman" w:hAnsi="宋体" w:hint="eastAsia"/>
          <w:color w:val="000000"/>
          <w:kern w:val="0"/>
          <w:szCs w:val="21"/>
        </w:rPr>
        <w:t>隔绝氧气</w:t>
      </w:r>
      <w:r>
        <w:rPr>
          <w:rFonts w:ascii="Times New Roman" w:hAnsi="Times New Roman" w:hint="eastAsia"/>
          <w:color w:val="000000"/>
          <w:kern w:val="0"/>
          <w:szCs w:val="21"/>
        </w:rPr>
        <w:t xml:space="preserve">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24.(1)2H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2159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169383" name="图片 22"/>
                    <pic:cNvPicPr>
                      <a:picLocks noChangeAspect="1"/>
                    </pic:cNvPicPr>
                  </pic:nvPicPr>
                  <pic:blipFill>
                    <a:blip xmlns:r="http://schemas.openxmlformats.org/officeDocument/2006/relationships" r:embed="rId20"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2H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宋体" w:hAnsi="宋体"/>
          <w:color w:val="000000"/>
          <w:kern w:val="0"/>
          <w:szCs w:val="21"/>
        </w:rPr>
        <w:t>①②③④</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25.(1)</w:t>
      </w:r>
      <w:r>
        <w:rPr>
          <w:rFonts w:ascii="Times New Roman" w:hAnsi="宋体" w:hint="eastAsia"/>
          <w:color w:val="000000"/>
          <w:kern w:val="0"/>
          <w:szCs w:val="21"/>
        </w:rPr>
        <w:t>石油</w:t>
      </w:r>
      <w:r>
        <w:rPr>
          <w:rFonts w:ascii="Times New Roman" w:hAnsi="宋体"/>
          <w:color w:val="000000"/>
          <w:kern w:val="0"/>
          <w:szCs w:val="21"/>
        </w:rPr>
        <w:t>　</w:t>
      </w:r>
      <w:r>
        <w:rPr>
          <w:rFonts w:ascii="Times New Roman" w:hAnsi="Times New Roman"/>
          <w:color w:val="000000"/>
          <w:kern w:val="0"/>
          <w:szCs w:val="21"/>
        </w:rPr>
        <w:t>CH</w:t>
      </w:r>
      <w:r>
        <w:rPr>
          <w:rFonts w:ascii="Times New Roman" w:hAnsi="Times New Roman"/>
          <w:color w:val="000000"/>
          <w:kern w:val="0"/>
          <w:szCs w:val="21"/>
          <w:vertAlign w:val="subscript"/>
        </w:rPr>
        <w:t>4</w:t>
      </w:r>
      <w:r>
        <w:rPr>
          <w:rFonts w:ascii="Times New Roman" w:hAnsi="Times New Roman"/>
          <w:color w:val="000000"/>
          <w:kern w:val="0"/>
          <w:szCs w:val="21"/>
        </w:rPr>
        <w:t>+2O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2159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726758" name="图片 23"/>
                    <pic:cNvPicPr>
                      <a:picLocks noChangeAspect="1"/>
                    </pic:cNvPicPr>
                  </pic:nvPicPr>
                  <pic:blipFill>
                    <a:blip xmlns:r="http://schemas.openxmlformats.org/officeDocument/2006/relationships" r:embed="rId20"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Times New Roman"/>
          <w:color w:val="000000"/>
          <w:kern w:val="0"/>
          <w:szCs w:val="21"/>
        </w:rPr>
        <w:t>+2H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宋体" w:hAnsi="宋体"/>
          <w:color w:val="000000"/>
          <w:kern w:val="0"/>
          <w:szCs w:val="21"/>
        </w:rPr>
        <w:t>①</w:t>
      </w:r>
      <w:r>
        <w:rPr>
          <w:rFonts w:ascii="Times New Roman" w:hAnsi="宋体" w:hint="eastAsia"/>
          <w:color w:val="000000"/>
          <w:kern w:val="0"/>
          <w:szCs w:val="21"/>
        </w:rPr>
        <w:t>混合物</w:t>
      </w:r>
    </w:p>
    <w:p>
      <w:pPr>
        <w:widowControl/>
        <w:spacing w:line="360" w:lineRule="auto"/>
        <w:jc w:val="left"/>
        <w:rPr>
          <w:rFonts w:ascii="Times New Roman" w:hAnsi="Times New Roman"/>
          <w:color w:val="000000"/>
          <w:kern w:val="0"/>
          <w:szCs w:val="21"/>
        </w:rPr>
      </w:pPr>
      <w:r>
        <w:rPr>
          <w:rFonts w:ascii="宋体" w:hAnsi="宋体"/>
          <w:color w:val="000000"/>
          <w:kern w:val="0"/>
          <w:szCs w:val="21"/>
        </w:rPr>
        <w:t>②</w:t>
      </w:r>
      <w:r>
        <w:rPr>
          <w:rFonts w:ascii="Times New Roman" w:hAnsi="宋体" w:hint="eastAsia"/>
          <w:color w:val="000000"/>
          <w:kern w:val="0"/>
          <w:szCs w:val="21"/>
        </w:rPr>
        <w:t>每百公里平均油耗相同的情况下</w:t>
      </w:r>
      <w:r>
        <w:rPr>
          <w:rFonts w:ascii="Times New Roman" w:hAnsi="Times New Roman"/>
          <w:color w:val="000000"/>
          <w:kern w:val="0"/>
          <w:szCs w:val="21"/>
        </w:rPr>
        <w:t>,</w:t>
      </w:r>
      <w:r>
        <w:rPr>
          <w:rFonts w:ascii="Times New Roman" w:hAnsi="宋体" w:hint="eastAsia"/>
          <w:color w:val="000000"/>
          <w:kern w:val="0"/>
          <w:szCs w:val="21"/>
        </w:rPr>
        <w:t>相同标号乙醇汽油排放的</w:t>
      </w:r>
      <w:r>
        <w:rPr>
          <w:rFonts w:ascii="Times New Roman" w:hAnsi="Times New Roman"/>
          <w:color w:val="000000"/>
          <w:kern w:val="0"/>
          <w:szCs w:val="21"/>
        </w:rPr>
        <w:t>CO</w:t>
      </w:r>
      <w:r>
        <w:rPr>
          <w:rFonts w:ascii="Times New Roman" w:hAnsi="宋体" w:hint="eastAsia"/>
          <w:color w:val="000000"/>
          <w:kern w:val="0"/>
          <w:szCs w:val="21"/>
        </w:rPr>
        <w:t>比普通汽油少</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26.(1)</w:t>
      </w:r>
      <w:r>
        <w:rPr>
          <w:rFonts w:ascii="Times New Roman" w:hAnsi="宋体" w:hint="eastAsia"/>
          <w:color w:val="000000"/>
          <w:kern w:val="0"/>
          <w:szCs w:val="21"/>
        </w:rPr>
        <w:t>可节约化石燃料</w:t>
      </w:r>
      <w:r>
        <w:rPr>
          <w:rFonts w:ascii="Times New Roman" w:hAnsi="Times New Roman"/>
          <w:color w:val="000000"/>
          <w:kern w:val="0"/>
          <w:szCs w:val="21"/>
        </w:rPr>
        <w:t>(</w:t>
      </w:r>
      <w:r>
        <w:rPr>
          <w:rFonts w:ascii="Times New Roman" w:hAnsi="宋体" w:hint="eastAsia"/>
          <w:color w:val="000000"/>
          <w:kern w:val="0"/>
          <w:szCs w:val="21"/>
        </w:rPr>
        <w:t>或减少污染物的排放</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二氧化硫</w:t>
      </w:r>
      <w:r>
        <w:rPr>
          <w:rFonts w:ascii="Times New Roman" w:hAnsi="Times New Roman"/>
          <w:color w:val="000000"/>
          <w:kern w:val="0"/>
          <w:szCs w:val="21"/>
        </w:rPr>
        <w:t>(</w:t>
      </w:r>
      <w:r>
        <w:rPr>
          <w:rFonts w:ascii="Times New Roman" w:hAnsi="宋体" w:hint="eastAsia"/>
          <w:color w:val="000000"/>
          <w:kern w:val="0"/>
          <w:szCs w:val="21"/>
        </w:rPr>
        <w:t>或二氧化氮或粉尘</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风能</w:t>
      </w:r>
      <w:r>
        <w:rPr>
          <w:rFonts w:ascii="Times New Roman" w:hAnsi="Times New Roman"/>
          <w:color w:val="000000"/>
          <w:kern w:val="0"/>
          <w:szCs w:val="21"/>
        </w:rPr>
        <w:t>(</w:t>
      </w:r>
      <w:r>
        <w:rPr>
          <w:rFonts w:ascii="Times New Roman" w:hAnsi="宋体" w:hint="eastAsia"/>
          <w:color w:val="000000"/>
          <w:kern w:val="0"/>
          <w:szCs w:val="21"/>
        </w:rPr>
        <w:t>或水能或太阳能</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27.(1)</w:t>
      </w:r>
      <w:r>
        <w:rPr>
          <w:rFonts w:ascii="Times New Roman" w:hAnsi="宋体" w:hint="eastAsia"/>
          <w:color w:val="000000"/>
          <w:kern w:val="0"/>
          <w:szCs w:val="21"/>
        </w:rPr>
        <w:t>金属</w:t>
      </w:r>
      <w:r>
        <w:rPr>
          <w:rFonts w:ascii="Times New Roman" w:hAnsi="宋体"/>
          <w:color w:val="000000"/>
          <w:kern w:val="0"/>
          <w:szCs w:val="21"/>
        </w:rPr>
        <w:t>　</w:t>
      </w:r>
      <w:r>
        <w:rPr>
          <w:rFonts w:ascii="Times New Roman" w:hAnsi="Times New Roman"/>
          <w:color w:val="000000"/>
          <w:kern w:val="0"/>
          <w:szCs w:val="21"/>
        </w:rPr>
        <w:t>(2)N</w:t>
      </w:r>
      <w:r>
        <w:rPr>
          <w:rFonts w:ascii="Times New Roman" w:hAnsi="Times New Roman"/>
          <w:color w:val="000000"/>
          <w:kern w:val="0"/>
          <w:szCs w:val="21"/>
          <w:vertAlign w:val="subscript"/>
        </w:rPr>
        <w:t>2</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氮分子间的间隔改变</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氮气的化学性质稳定</w:t>
      </w:r>
      <w:r>
        <w:rPr>
          <w:rFonts w:ascii="Times New Roman" w:hAnsi="Times New Roman"/>
          <w:color w:val="000000"/>
          <w:kern w:val="0"/>
          <w:szCs w:val="21"/>
        </w:rPr>
        <w:t>,</w:t>
      </w:r>
      <w:r>
        <w:rPr>
          <w:rFonts w:ascii="Times New Roman" w:hAnsi="宋体" w:hint="eastAsia"/>
          <w:color w:val="000000"/>
          <w:kern w:val="0"/>
          <w:szCs w:val="21"/>
        </w:rPr>
        <w:t>不易和其他物质反应</w:t>
      </w:r>
      <w:r>
        <w:rPr>
          <w:rFonts w:ascii="Times New Roman" w:hAnsi="Times New Roman" w:hint="eastAsia"/>
          <w:color w:val="000000"/>
          <w:kern w:val="0"/>
          <w:szCs w:val="21"/>
        </w:rPr>
        <w:t xml:space="preserve">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28.(1)</w:t>
      </w:r>
      <w:r>
        <w:rPr>
          <w:rFonts w:ascii="Times New Roman" w:hAnsi="宋体" w:hint="eastAsia"/>
          <w:color w:val="000000"/>
          <w:kern w:val="0"/>
          <w:szCs w:val="21"/>
        </w:rPr>
        <w:t>物理</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(2)CH</w:t>
      </w:r>
      <w:r>
        <w:rPr>
          <w:rFonts w:ascii="Times New Roman" w:hAnsi="Times New Roman"/>
          <w:color w:val="000000"/>
          <w:kern w:val="0"/>
          <w:szCs w:val="21"/>
          <w:vertAlign w:val="subscript"/>
        </w:rPr>
        <w:t>4</w:t>
      </w:r>
      <w:r>
        <w:rPr>
          <w:rFonts w:ascii="Times New Roman" w:hAnsi="Times New Roman"/>
          <w:color w:val="000000"/>
          <w:kern w:val="0"/>
          <w:szCs w:val="21"/>
        </w:rPr>
        <w:t>+2O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2159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982476" name="图片 24"/>
                    <pic:cNvPicPr>
                      <a:picLocks noChangeAspect="1"/>
                    </pic:cNvPicPr>
                  </pic:nvPicPr>
                  <pic:blipFill>
                    <a:blip xmlns:r="http://schemas.openxmlformats.org/officeDocument/2006/relationships" r:embed="rId20"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Times New Roman"/>
          <w:color w:val="000000"/>
          <w:kern w:val="0"/>
          <w:szCs w:val="21"/>
        </w:rPr>
        <w:t>+2H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hint="eastAsia"/>
          <w:color w:val="000000"/>
          <w:kern w:val="0"/>
          <w:szCs w:val="21"/>
        </w:rPr>
        <w:t xml:space="preserve">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29.</w:t>
      </w:r>
      <w:r>
        <w:rPr>
          <w:rFonts w:ascii="Times New Roman" w:hAnsi="Times New Roman" w:hint="eastAsia"/>
          <w:color w:val="000000"/>
          <w:kern w:val="0"/>
          <w:szCs w:val="21"/>
        </w:rPr>
        <w:t xml:space="preserve"> </w:t>
      </w:r>
      <w:r>
        <w:rPr>
          <w:rFonts w:ascii="Times New Roman" w:hAnsi="Times New Roman"/>
          <w:color w:val="000000"/>
          <w:kern w:val="0"/>
          <w:szCs w:val="21"/>
        </w:rPr>
        <w:t>(1)+4</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密度小</w:t>
      </w:r>
      <w:r>
        <w:rPr>
          <w:rFonts w:ascii="Times New Roman" w:hAnsi="Times New Roman"/>
          <w:color w:val="000000"/>
          <w:kern w:val="0"/>
          <w:szCs w:val="21"/>
        </w:rPr>
        <w:t>(</w:t>
      </w:r>
      <w:r>
        <w:rPr>
          <w:rFonts w:ascii="Times New Roman" w:hAnsi="宋体" w:hint="eastAsia"/>
          <w:color w:val="000000"/>
          <w:kern w:val="0"/>
          <w:szCs w:val="21"/>
        </w:rPr>
        <w:t>轻</w:t>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hint="eastAsia"/>
          <w:color w:val="000000"/>
          <w:kern w:val="0"/>
          <w:szCs w:val="21"/>
        </w:rPr>
        <w:t xml:space="preserve"> </w:t>
      </w:r>
      <w:r>
        <w:rPr>
          <w:rFonts w:ascii="Times New Roman" w:hAnsi="宋体" w:hint="eastAsia"/>
          <w:color w:val="000000"/>
          <w:kern w:val="0"/>
          <w:szCs w:val="21"/>
        </w:rPr>
        <w:t>电能转化为机械能</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温度升高</w:t>
      </w:r>
      <w:r>
        <w:rPr>
          <w:rFonts w:ascii="Times New Roman" w:hAnsi="Times New Roman"/>
          <w:color w:val="000000"/>
          <w:kern w:val="0"/>
          <w:szCs w:val="21"/>
        </w:rPr>
        <w:t>,</w:t>
      </w:r>
      <w:r>
        <w:rPr>
          <w:rFonts w:ascii="Times New Roman" w:hAnsi="宋体" w:hint="eastAsia"/>
          <w:color w:val="000000"/>
          <w:kern w:val="0"/>
          <w:szCs w:val="21"/>
        </w:rPr>
        <w:t>分子间的间隔变大</w:t>
      </w:r>
      <w:r>
        <w:rPr>
          <w:rFonts w:ascii="Times New Roman" w:hAnsi="Times New Roman"/>
          <w:color w:val="000000"/>
          <w:kern w:val="0"/>
          <w:szCs w:val="21"/>
        </w:rPr>
        <w:t>,</w:t>
      </w:r>
      <w:r>
        <w:rPr>
          <w:rFonts w:ascii="Times New Roman" w:hAnsi="宋体" w:hint="eastAsia"/>
          <w:color w:val="000000"/>
          <w:kern w:val="0"/>
          <w:szCs w:val="21"/>
        </w:rPr>
        <w:t>气体体积膨胀</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(4)8</w:t>
      </w:r>
      <w:r>
        <w:rPr>
          <w:rFonts w:ascii="宋体" w:hAnsi="宋体"/>
          <w:color w:val="000000"/>
          <w:kern w:val="0"/>
          <w:szCs w:val="21"/>
        </w:rPr>
        <w:t>∶</w:t>
      </w:r>
      <w:r>
        <w:rPr>
          <w:rFonts w:ascii="Times New Roman" w:hAnsi="Times New Roman"/>
          <w:color w:val="000000"/>
          <w:kern w:val="0"/>
          <w:szCs w:val="21"/>
        </w:rPr>
        <w:t>1</w:t>
      </w:r>
      <w:r>
        <w:rPr>
          <w:rFonts w:ascii="Times New Roman" w:hAnsi="宋体"/>
          <w:color w:val="000000"/>
          <w:kern w:val="0"/>
          <w:szCs w:val="21"/>
        </w:rPr>
        <w:t>　</w:t>
      </w:r>
      <w:r>
        <w:rPr>
          <w:rFonts w:ascii="Times New Roman" w:hAnsi="宋体" w:hint="eastAsia"/>
          <w:color w:val="000000"/>
          <w:kern w:val="0"/>
          <w:szCs w:val="21"/>
        </w:rPr>
        <w:t>热塑</w:t>
      </w:r>
    </w:p>
    <w:p>
      <w:pPr>
        <w:spacing w:line="360" w:lineRule="auto"/>
        <w:rPr>
          <w:rFonts w:ascii="Times New Roman" w:hAnsi="Times New Roman" w:eastAsiaTheme="minorEastAsia"/>
          <w:szCs w:val="21"/>
        </w:rPr>
      </w:pPr>
      <w:r>
        <w:rPr>
          <w:rFonts w:ascii="Times New Roman" w:hAnsi="Times New Roman" w:eastAsiaTheme="minorEastAsia" w:hint="eastAsia"/>
          <w:szCs w:val="21"/>
        </w:rPr>
        <w:t xml:space="preserve">  </w:t>
      </w:r>
    </w:p>
    <w:sectPr>
      <w:headerReference w:type="even" r:id="rId21"/>
      <w:headerReference w:type="first" r:id="rId22"/>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 w:name="Cambria Math">
    <w:panose1 w:val="02040503050406030204"/>
    <w:charset w:val="00"/>
    <w:family w:val="roman"/>
    <w:pitch w:val="default"/>
    <w:sig w:usb0="E00002FF" w:usb1="420024FF" w:usb2="00000000" w:usb3="00000000" w:csb0="2000019F"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50"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49"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4FF3"/>
    <w:rsid w:val="00015E31"/>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6EB6"/>
    <w:rsid w:val="00090A0C"/>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F21D4"/>
    <w:rsid w:val="000F3CA7"/>
    <w:rsid w:val="00101D6C"/>
    <w:rsid w:val="0011190C"/>
    <w:rsid w:val="00111A81"/>
    <w:rsid w:val="00123C99"/>
    <w:rsid w:val="00125F58"/>
    <w:rsid w:val="00125F86"/>
    <w:rsid w:val="00130A12"/>
    <w:rsid w:val="00136E02"/>
    <w:rsid w:val="00144785"/>
    <w:rsid w:val="001518C4"/>
    <w:rsid w:val="00151EC9"/>
    <w:rsid w:val="00153386"/>
    <w:rsid w:val="001554B1"/>
    <w:rsid w:val="001560A1"/>
    <w:rsid w:val="00156931"/>
    <w:rsid w:val="0016050E"/>
    <w:rsid w:val="00160F2C"/>
    <w:rsid w:val="00162C9F"/>
    <w:rsid w:val="00162CB8"/>
    <w:rsid w:val="00163C5C"/>
    <w:rsid w:val="00172A27"/>
    <w:rsid w:val="001745FB"/>
    <w:rsid w:val="00174B1E"/>
    <w:rsid w:val="00176A34"/>
    <w:rsid w:val="001779C4"/>
    <w:rsid w:val="00177DC8"/>
    <w:rsid w:val="00180115"/>
    <w:rsid w:val="00184230"/>
    <w:rsid w:val="001845E1"/>
    <w:rsid w:val="00185741"/>
    <w:rsid w:val="00186C20"/>
    <w:rsid w:val="00187597"/>
    <w:rsid w:val="00187AFF"/>
    <w:rsid w:val="00190D14"/>
    <w:rsid w:val="00192D25"/>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AFA"/>
    <w:rsid w:val="00213519"/>
    <w:rsid w:val="0021603F"/>
    <w:rsid w:val="00217A53"/>
    <w:rsid w:val="00217A81"/>
    <w:rsid w:val="00221113"/>
    <w:rsid w:val="00222F52"/>
    <w:rsid w:val="00223BE4"/>
    <w:rsid w:val="00223FEB"/>
    <w:rsid w:val="00224075"/>
    <w:rsid w:val="002244AB"/>
    <w:rsid w:val="002248B6"/>
    <w:rsid w:val="00224D97"/>
    <w:rsid w:val="00230E3A"/>
    <w:rsid w:val="002332B4"/>
    <w:rsid w:val="0024214C"/>
    <w:rsid w:val="002459BF"/>
    <w:rsid w:val="00245F97"/>
    <w:rsid w:val="00252163"/>
    <w:rsid w:val="00252D84"/>
    <w:rsid w:val="00254E21"/>
    <w:rsid w:val="00256CD3"/>
    <w:rsid w:val="00257C7C"/>
    <w:rsid w:val="00262DCA"/>
    <w:rsid w:val="00262EDC"/>
    <w:rsid w:val="00277E91"/>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6014"/>
    <w:rsid w:val="002C6E25"/>
    <w:rsid w:val="002D4155"/>
    <w:rsid w:val="002D5B09"/>
    <w:rsid w:val="002D5E7C"/>
    <w:rsid w:val="002D6EF8"/>
    <w:rsid w:val="002D7C22"/>
    <w:rsid w:val="002E0D39"/>
    <w:rsid w:val="002E21A0"/>
    <w:rsid w:val="002E5A81"/>
    <w:rsid w:val="002E67D7"/>
    <w:rsid w:val="002E70A5"/>
    <w:rsid w:val="002F3F46"/>
    <w:rsid w:val="002F535F"/>
    <w:rsid w:val="0030121E"/>
    <w:rsid w:val="00301AC3"/>
    <w:rsid w:val="003032F1"/>
    <w:rsid w:val="00303739"/>
    <w:rsid w:val="00303A7E"/>
    <w:rsid w:val="00311CEC"/>
    <w:rsid w:val="003134C2"/>
    <w:rsid w:val="00313A05"/>
    <w:rsid w:val="00321607"/>
    <w:rsid w:val="00321BE3"/>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5303"/>
    <w:rsid w:val="00375EA3"/>
    <w:rsid w:val="00376458"/>
    <w:rsid w:val="003764FC"/>
    <w:rsid w:val="00384CD2"/>
    <w:rsid w:val="00385CF1"/>
    <w:rsid w:val="00386037"/>
    <w:rsid w:val="00390A57"/>
    <w:rsid w:val="003915DD"/>
    <w:rsid w:val="00392B67"/>
    <w:rsid w:val="00393891"/>
    <w:rsid w:val="00396A0C"/>
    <w:rsid w:val="00396C1F"/>
    <w:rsid w:val="003A15B6"/>
    <w:rsid w:val="003A1AFC"/>
    <w:rsid w:val="003A30DC"/>
    <w:rsid w:val="003A452B"/>
    <w:rsid w:val="003A5799"/>
    <w:rsid w:val="003A5FC6"/>
    <w:rsid w:val="003B2359"/>
    <w:rsid w:val="003B6D50"/>
    <w:rsid w:val="003C4208"/>
    <w:rsid w:val="003C4372"/>
    <w:rsid w:val="003C63C0"/>
    <w:rsid w:val="003C7619"/>
    <w:rsid w:val="003D5486"/>
    <w:rsid w:val="003D6880"/>
    <w:rsid w:val="003D72FB"/>
    <w:rsid w:val="003D7E94"/>
    <w:rsid w:val="003E11EE"/>
    <w:rsid w:val="003E2A46"/>
    <w:rsid w:val="003E3870"/>
    <w:rsid w:val="003E5CF6"/>
    <w:rsid w:val="003E69DD"/>
    <w:rsid w:val="003E73B1"/>
    <w:rsid w:val="003F04FC"/>
    <w:rsid w:val="003F0D0D"/>
    <w:rsid w:val="003F1840"/>
    <w:rsid w:val="003F1862"/>
    <w:rsid w:val="003F3A41"/>
    <w:rsid w:val="003F55F3"/>
    <w:rsid w:val="003F61C9"/>
    <w:rsid w:val="003F63A8"/>
    <w:rsid w:val="0040286E"/>
    <w:rsid w:val="00403FCD"/>
    <w:rsid w:val="0040759B"/>
    <w:rsid w:val="004100D0"/>
    <w:rsid w:val="004110EE"/>
    <w:rsid w:val="00414E0C"/>
    <w:rsid w:val="004243BA"/>
    <w:rsid w:val="004246BC"/>
    <w:rsid w:val="00424FF0"/>
    <w:rsid w:val="00425483"/>
    <w:rsid w:val="00426C91"/>
    <w:rsid w:val="0043171D"/>
    <w:rsid w:val="00433F29"/>
    <w:rsid w:val="00435C73"/>
    <w:rsid w:val="00441FB1"/>
    <w:rsid w:val="004428E3"/>
    <w:rsid w:val="004438DD"/>
    <w:rsid w:val="004478F5"/>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441B"/>
    <w:rsid w:val="004A6313"/>
    <w:rsid w:val="004B2E54"/>
    <w:rsid w:val="004B583D"/>
    <w:rsid w:val="004B7D02"/>
    <w:rsid w:val="004C15E6"/>
    <w:rsid w:val="004C379F"/>
    <w:rsid w:val="004C5656"/>
    <w:rsid w:val="004C662D"/>
    <w:rsid w:val="004C671A"/>
    <w:rsid w:val="004C703F"/>
    <w:rsid w:val="004C7CAA"/>
    <w:rsid w:val="004D14EA"/>
    <w:rsid w:val="004E0086"/>
    <w:rsid w:val="004E0481"/>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FCD"/>
    <w:rsid w:val="005353CE"/>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45F1"/>
    <w:rsid w:val="006155F7"/>
    <w:rsid w:val="00615663"/>
    <w:rsid w:val="00622A7F"/>
    <w:rsid w:val="00623075"/>
    <w:rsid w:val="006232FD"/>
    <w:rsid w:val="00623564"/>
    <w:rsid w:val="00626485"/>
    <w:rsid w:val="006274F7"/>
    <w:rsid w:val="0063018A"/>
    <w:rsid w:val="00630C61"/>
    <w:rsid w:val="00631929"/>
    <w:rsid w:val="00631B12"/>
    <w:rsid w:val="0063212E"/>
    <w:rsid w:val="00633A61"/>
    <w:rsid w:val="0063462E"/>
    <w:rsid w:val="006347A3"/>
    <w:rsid w:val="006355F9"/>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B9D"/>
    <w:rsid w:val="006B034C"/>
    <w:rsid w:val="006B1995"/>
    <w:rsid w:val="006B1D4C"/>
    <w:rsid w:val="006B63A2"/>
    <w:rsid w:val="006B7A33"/>
    <w:rsid w:val="006C15D5"/>
    <w:rsid w:val="006C47A2"/>
    <w:rsid w:val="006D04A8"/>
    <w:rsid w:val="006D55A7"/>
    <w:rsid w:val="006E01B1"/>
    <w:rsid w:val="006E11D0"/>
    <w:rsid w:val="006E1E52"/>
    <w:rsid w:val="006E322D"/>
    <w:rsid w:val="006E5721"/>
    <w:rsid w:val="006E58B2"/>
    <w:rsid w:val="006E7268"/>
    <w:rsid w:val="006F13F3"/>
    <w:rsid w:val="006F15C7"/>
    <w:rsid w:val="006F25FC"/>
    <w:rsid w:val="006F4D0A"/>
    <w:rsid w:val="006F7004"/>
    <w:rsid w:val="006F7022"/>
    <w:rsid w:val="00702B01"/>
    <w:rsid w:val="00703AAA"/>
    <w:rsid w:val="00705F51"/>
    <w:rsid w:val="00710DE5"/>
    <w:rsid w:val="007156CA"/>
    <w:rsid w:val="00716411"/>
    <w:rsid w:val="00716569"/>
    <w:rsid w:val="0071780A"/>
    <w:rsid w:val="00717D95"/>
    <w:rsid w:val="007202E8"/>
    <w:rsid w:val="007252D3"/>
    <w:rsid w:val="00731129"/>
    <w:rsid w:val="0073508E"/>
    <w:rsid w:val="00735CBF"/>
    <w:rsid w:val="0073708B"/>
    <w:rsid w:val="00737517"/>
    <w:rsid w:val="0074285E"/>
    <w:rsid w:val="0074697C"/>
    <w:rsid w:val="007474CB"/>
    <w:rsid w:val="00762179"/>
    <w:rsid w:val="00763E5D"/>
    <w:rsid w:val="00763F9C"/>
    <w:rsid w:val="00766C48"/>
    <w:rsid w:val="007706DD"/>
    <w:rsid w:val="00774AFF"/>
    <w:rsid w:val="00776822"/>
    <w:rsid w:val="007806F3"/>
    <w:rsid w:val="00780931"/>
    <w:rsid w:val="00781890"/>
    <w:rsid w:val="00790838"/>
    <w:rsid w:val="007920A9"/>
    <w:rsid w:val="00793B78"/>
    <w:rsid w:val="00794DBF"/>
    <w:rsid w:val="007977D0"/>
    <w:rsid w:val="007A0A9F"/>
    <w:rsid w:val="007A0ED9"/>
    <w:rsid w:val="007A77EA"/>
    <w:rsid w:val="007B2F6B"/>
    <w:rsid w:val="007B394D"/>
    <w:rsid w:val="007C0B33"/>
    <w:rsid w:val="007C6F7F"/>
    <w:rsid w:val="007D4881"/>
    <w:rsid w:val="007D62FA"/>
    <w:rsid w:val="007E59DE"/>
    <w:rsid w:val="007E5A57"/>
    <w:rsid w:val="007E6E2A"/>
    <w:rsid w:val="007E785B"/>
    <w:rsid w:val="007F36BA"/>
    <w:rsid w:val="007F4574"/>
    <w:rsid w:val="0080385E"/>
    <w:rsid w:val="00805056"/>
    <w:rsid w:val="00807146"/>
    <w:rsid w:val="00813F6C"/>
    <w:rsid w:val="008144A4"/>
    <w:rsid w:val="0081457E"/>
    <w:rsid w:val="00815019"/>
    <w:rsid w:val="00817FCD"/>
    <w:rsid w:val="0082211B"/>
    <w:rsid w:val="008226CB"/>
    <w:rsid w:val="0082389C"/>
    <w:rsid w:val="008238B9"/>
    <w:rsid w:val="008245E1"/>
    <w:rsid w:val="00824D6E"/>
    <w:rsid w:val="00831E17"/>
    <w:rsid w:val="00834062"/>
    <w:rsid w:val="0083586F"/>
    <w:rsid w:val="00840259"/>
    <w:rsid w:val="008428B9"/>
    <w:rsid w:val="008443B1"/>
    <w:rsid w:val="0084560D"/>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2C13"/>
    <w:rsid w:val="008849C0"/>
    <w:rsid w:val="00891523"/>
    <w:rsid w:val="00893DF2"/>
    <w:rsid w:val="00894264"/>
    <w:rsid w:val="008A1B68"/>
    <w:rsid w:val="008A1EED"/>
    <w:rsid w:val="008A6ED3"/>
    <w:rsid w:val="008A79D5"/>
    <w:rsid w:val="008B038F"/>
    <w:rsid w:val="008B0CA5"/>
    <w:rsid w:val="008C2F5B"/>
    <w:rsid w:val="008C4BDD"/>
    <w:rsid w:val="008C5E3F"/>
    <w:rsid w:val="008C61CB"/>
    <w:rsid w:val="008C6598"/>
    <w:rsid w:val="008C6843"/>
    <w:rsid w:val="008D172D"/>
    <w:rsid w:val="008D4184"/>
    <w:rsid w:val="008D42FD"/>
    <w:rsid w:val="008D6DA1"/>
    <w:rsid w:val="008E4414"/>
    <w:rsid w:val="008E465C"/>
    <w:rsid w:val="008E5DB9"/>
    <w:rsid w:val="008F269B"/>
    <w:rsid w:val="008F2EAE"/>
    <w:rsid w:val="008F2F0A"/>
    <w:rsid w:val="008F4B81"/>
    <w:rsid w:val="008F513D"/>
    <w:rsid w:val="008F7836"/>
    <w:rsid w:val="0090040B"/>
    <w:rsid w:val="00904FE3"/>
    <w:rsid w:val="00913F96"/>
    <w:rsid w:val="00916F52"/>
    <w:rsid w:val="00920F33"/>
    <w:rsid w:val="0092280E"/>
    <w:rsid w:val="00923E74"/>
    <w:rsid w:val="009250CC"/>
    <w:rsid w:val="00926064"/>
    <w:rsid w:val="00927998"/>
    <w:rsid w:val="009301A4"/>
    <w:rsid w:val="00930879"/>
    <w:rsid w:val="00930BCD"/>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1BE5"/>
    <w:rsid w:val="009632F1"/>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3B4D"/>
    <w:rsid w:val="00A24844"/>
    <w:rsid w:val="00A27177"/>
    <w:rsid w:val="00A357F9"/>
    <w:rsid w:val="00A42383"/>
    <w:rsid w:val="00A4520C"/>
    <w:rsid w:val="00A45B39"/>
    <w:rsid w:val="00A46906"/>
    <w:rsid w:val="00A52330"/>
    <w:rsid w:val="00A5398A"/>
    <w:rsid w:val="00A6109A"/>
    <w:rsid w:val="00A617B9"/>
    <w:rsid w:val="00A61947"/>
    <w:rsid w:val="00A80550"/>
    <w:rsid w:val="00A85585"/>
    <w:rsid w:val="00A85876"/>
    <w:rsid w:val="00A85C7D"/>
    <w:rsid w:val="00A86111"/>
    <w:rsid w:val="00A92556"/>
    <w:rsid w:val="00A93435"/>
    <w:rsid w:val="00A95F39"/>
    <w:rsid w:val="00A969B6"/>
    <w:rsid w:val="00A97588"/>
    <w:rsid w:val="00A9786C"/>
    <w:rsid w:val="00AA0E05"/>
    <w:rsid w:val="00AA37F7"/>
    <w:rsid w:val="00AA486E"/>
    <w:rsid w:val="00AA78E3"/>
    <w:rsid w:val="00AB0B53"/>
    <w:rsid w:val="00AB228C"/>
    <w:rsid w:val="00AB31DD"/>
    <w:rsid w:val="00AB3310"/>
    <w:rsid w:val="00AB429E"/>
    <w:rsid w:val="00AB6A3B"/>
    <w:rsid w:val="00AC0814"/>
    <w:rsid w:val="00AC3BE9"/>
    <w:rsid w:val="00AC467D"/>
    <w:rsid w:val="00AC48CA"/>
    <w:rsid w:val="00AD0290"/>
    <w:rsid w:val="00AD3678"/>
    <w:rsid w:val="00AD3B32"/>
    <w:rsid w:val="00AD499F"/>
    <w:rsid w:val="00AD5BC4"/>
    <w:rsid w:val="00AD61BA"/>
    <w:rsid w:val="00AD72D7"/>
    <w:rsid w:val="00AF2610"/>
    <w:rsid w:val="00AF3A56"/>
    <w:rsid w:val="00AF41D4"/>
    <w:rsid w:val="00AF570C"/>
    <w:rsid w:val="00AF60C8"/>
    <w:rsid w:val="00AF63FB"/>
    <w:rsid w:val="00B0785B"/>
    <w:rsid w:val="00B10F90"/>
    <w:rsid w:val="00B12EEB"/>
    <w:rsid w:val="00B131D2"/>
    <w:rsid w:val="00B145BA"/>
    <w:rsid w:val="00B15FA1"/>
    <w:rsid w:val="00B16006"/>
    <w:rsid w:val="00B17984"/>
    <w:rsid w:val="00B2363D"/>
    <w:rsid w:val="00B238F5"/>
    <w:rsid w:val="00B23DD9"/>
    <w:rsid w:val="00B32371"/>
    <w:rsid w:val="00B32546"/>
    <w:rsid w:val="00B32CDE"/>
    <w:rsid w:val="00B4160F"/>
    <w:rsid w:val="00B43B99"/>
    <w:rsid w:val="00B44EC2"/>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2429"/>
    <w:rsid w:val="00B74727"/>
    <w:rsid w:val="00B755DC"/>
    <w:rsid w:val="00B76910"/>
    <w:rsid w:val="00B7749F"/>
    <w:rsid w:val="00B80A91"/>
    <w:rsid w:val="00B81897"/>
    <w:rsid w:val="00B83A02"/>
    <w:rsid w:val="00B873A2"/>
    <w:rsid w:val="00B91183"/>
    <w:rsid w:val="00B9287C"/>
    <w:rsid w:val="00B9321A"/>
    <w:rsid w:val="00B959FB"/>
    <w:rsid w:val="00B976DB"/>
    <w:rsid w:val="00BA02D0"/>
    <w:rsid w:val="00BA053D"/>
    <w:rsid w:val="00BA0EB8"/>
    <w:rsid w:val="00BA5D17"/>
    <w:rsid w:val="00BA761C"/>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690B"/>
    <w:rsid w:val="00C16AE5"/>
    <w:rsid w:val="00C23BD7"/>
    <w:rsid w:val="00C241D6"/>
    <w:rsid w:val="00C26E48"/>
    <w:rsid w:val="00C270A4"/>
    <w:rsid w:val="00C270B4"/>
    <w:rsid w:val="00C34DE8"/>
    <w:rsid w:val="00C40188"/>
    <w:rsid w:val="00C45392"/>
    <w:rsid w:val="00C47F1B"/>
    <w:rsid w:val="00C50D96"/>
    <w:rsid w:val="00C55E51"/>
    <w:rsid w:val="00C566A5"/>
    <w:rsid w:val="00C572FA"/>
    <w:rsid w:val="00C61B1E"/>
    <w:rsid w:val="00C621DA"/>
    <w:rsid w:val="00C63673"/>
    <w:rsid w:val="00C75AA5"/>
    <w:rsid w:val="00C8099A"/>
    <w:rsid w:val="00C82C0F"/>
    <w:rsid w:val="00C82D82"/>
    <w:rsid w:val="00C85A6E"/>
    <w:rsid w:val="00C86479"/>
    <w:rsid w:val="00C90679"/>
    <w:rsid w:val="00C91684"/>
    <w:rsid w:val="00C93927"/>
    <w:rsid w:val="00C94994"/>
    <w:rsid w:val="00C97460"/>
    <w:rsid w:val="00CA2FDD"/>
    <w:rsid w:val="00CA3355"/>
    <w:rsid w:val="00CA3BBB"/>
    <w:rsid w:val="00CA7461"/>
    <w:rsid w:val="00CB0BE9"/>
    <w:rsid w:val="00CB10F8"/>
    <w:rsid w:val="00CB160B"/>
    <w:rsid w:val="00CB3B8E"/>
    <w:rsid w:val="00CB5A53"/>
    <w:rsid w:val="00CB73E1"/>
    <w:rsid w:val="00CC0038"/>
    <w:rsid w:val="00CC08E8"/>
    <w:rsid w:val="00CC2345"/>
    <w:rsid w:val="00CC4645"/>
    <w:rsid w:val="00CC64AD"/>
    <w:rsid w:val="00CC7A30"/>
    <w:rsid w:val="00CD1AD1"/>
    <w:rsid w:val="00CD3FC2"/>
    <w:rsid w:val="00CD52E3"/>
    <w:rsid w:val="00CE08D1"/>
    <w:rsid w:val="00CE1A84"/>
    <w:rsid w:val="00CE2493"/>
    <w:rsid w:val="00CE557C"/>
    <w:rsid w:val="00CF11E6"/>
    <w:rsid w:val="00CF6162"/>
    <w:rsid w:val="00CF6DF3"/>
    <w:rsid w:val="00D00693"/>
    <w:rsid w:val="00D01AC5"/>
    <w:rsid w:val="00D01AD0"/>
    <w:rsid w:val="00D03188"/>
    <w:rsid w:val="00D0373E"/>
    <w:rsid w:val="00D05E58"/>
    <w:rsid w:val="00D1014E"/>
    <w:rsid w:val="00D12C9F"/>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982"/>
    <w:rsid w:val="00D568D5"/>
    <w:rsid w:val="00D56A2B"/>
    <w:rsid w:val="00D56BFB"/>
    <w:rsid w:val="00D5707E"/>
    <w:rsid w:val="00D57823"/>
    <w:rsid w:val="00D579B2"/>
    <w:rsid w:val="00D57F36"/>
    <w:rsid w:val="00D64289"/>
    <w:rsid w:val="00D64CAA"/>
    <w:rsid w:val="00D7050F"/>
    <w:rsid w:val="00D73A9A"/>
    <w:rsid w:val="00D81E8B"/>
    <w:rsid w:val="00D95C12"/>
    <w:rsid w:val="00D95DE5"/>
    <w:rsid w:val="00DA01AB"/>
    <w:rsid w:val="00DB104D"/>
    <w:rsid w:val="00DB1F20"/>
    <w:rsid w:val="00DB3CD0"/>
    <w:rsid w:val="00DB5A41"/>
    <w:rsid w:val="00DC1033"/>
    <w:rsid w:val="00DC12E1"/>
    <w:rsid w:val="00DC6D9C"/>
    <w:rsid w:val="00DD1ECC"/>
    <w:rsid w:val="00DD4F6F"/>
    <w:rsid w:val="00DD68D1"/>
    <w:rsid w:val="00DD6ABD"/>
    <w:rsid w:val="00DD7AC7"/>
    <w:rsid w:val="00DE0168"/>
    <w:rsid w:val="00DE214D"/>
    <w:rsid w:val="00DE4A82"/>
    <w:rsid w:val="00DE62A8"/>
    <w:rsid w:val="00DE7623"/>
    <w:rsid w:val="00DF10A7"/>
    <w:rsid w:val="00DF21BC"/>
    <w:rsid w:val="00DF345F"/>
    <w:rsid w:val="00DF38FA"/>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528A"/>
    <w:rsid w:val="00E5544B"/>
    <w:rsid w:val="00E56C3C"/>
    <w:rsid w:val="00E60562"/>
    <w:rsid w:val="00E60BFA"/>
    <w:rsid w:val="00E621D2"/>
    <w:rsid w:val="00E6406A"/>
    <w:rsid w:val="00E64365"/>
    <w:rsid w:val="00E6731A"/>
    <w:rsid w:val="00E7120D"/>
    <w:rsid w:val="00E747AB"/>
    <w:rsid w:val="00E772FF"/>
    <w:rsid w:val="00E8288E"/>
    <w:rsid w:val="00E842EA"/>
    <w:rsid w:val="00E84B4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42F5F"/>
    <w:rsid w:val="00F43288"/>
    <w:rsid w:val="00F441D0"/>
    <w:rsid w:val="00F504BC"/>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61DD"/>
    <w:rsid w:val="00F869AF"/>
    <w:rsid w:val="00F90190"/>
    <w:rsid w:val="00F90237"/>
    <w:rsid w:val="00F92BB6"/>
    <w:rsid w:val="00F93E62"/>
    <w:rsid w:val="00F94860"/>
    <w:rsid w:val="00F951B0"/>
    <w:rsid w:val="00F9723A"/>
    <w:rsid w:val="00FA1559"/>
    <w:rsid w:val="00FA2026"/>
    <w:rsid w:val="00FA22DD"/>
    <w:rsid w:val="00FA22FB"/>
    <w:rsid w:val="00FA24ED"/>
    <w:rsid w:val="00FA3C46"/>
    <w:rsid w:val="00FA6315"/>
    <w:rsid w:val="00FA6D64"/>
    <w:rsid w:val="00FB18A5"/>
    <w:rsid w:val="00FB21B0"/>
    <w:rsid w:val="00FB298B"/>
    <w:rsid w:val="00FB4B0C"/>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638"/>
    <w:rsid w:val="00FF39CE"/>
    <w:rsid w:val="00FF4344"/>
    <w:rsid w:val="00FF644D"/>
    <w:rsid w:val="1AF20D68"/>
    <w:rsid w:val="20B06B88"/>
    <w:rsid w:val="3A446EC6"/>
    <w:rsid w:val="47CA2E2E"/>
    <w:rsid w:val="69B8671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rPr>
      <w:rFonts w:ascii="宋体" w:hAnsi="Courier New" w:cs="Courier New"/>
      <w:szCs w:val="21"/>
    </w:rPr>
  </w:style>
  <w:style w:type="paragraph" w:styleId="BalloonText">
    <w:name w:val="Balloon Text"/>
    <w:basedOn w:val="Normal"/>
    <w:link w:val="Char"/>
    <w:uiPriority w:val="99"/>
    <w:unhideWhenUsed/>
    <w:qFormat/>
    <w:rPr>
      <w:kern w:val="0"/>
      <w:sz w:val="18"/>
      <w:szCs w:val="18"/>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before="240" w:after="60"/>
      <w:jc w:val="center"/>
      <w:outlineLvl w:val="0"/>
    </w:pPr>
    <w:rPr>
      <w:rFonts w:ascii="Cambria" w:hAnsi="Cambria"/>
      <w:b/>
      <w:bCs/>
      <w:sz w:val="32"/>
      <w:szCs w:val="32"/>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uiPriority w:val="99"/>
    <w:qFormat/>
    <w:rPr>
      <w:rFonts w:ascii="宋体" w:hAnsi="Courier New" w:cs="Courier New"/>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Cambria" w:hAnsi="Cambria" w:cs="Times New Roman"/>
      <w:b/>
      <w:bCs/>
      <w:kern w:val="2"/>
      <w:sz w:val="32"/>
      <w:szCs w:val="32"/>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theme" Target="theme/theme1.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17.jpeg" /></Relationships>
</file>

<file path=word/_rels/header2.xml.rels>&#65279;<?xml version="1.0" encoding="utf-8" standalone="yes"?><Relationships xmlns="http://schemas.openxmlformats.org/package/2006/relationships"><Relationship Id="rId1" Type="http://schemas.openxmlformats.org/officeDocument/2006/relationships/image" Target="media/image18.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4837</Words>
  <Characters>5772</Characters>
  <Application>Microsoft Office Word</Application>
  <DocSecurity>0</DocSecurity>
  <Lines>49</Lines>
  <Paragraphs>13</Paragraphs>
  <ScaleCrop>false</ScaleCrop>
  <Company/>
  <LinksUpToDate>false</LinksUpToDate>
  <CharactersWithSpaces>7115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27</cp:revision>
  <cp:lastPrinted>2016-09-05T09:15:00Z</cp:lastPrinted>
  <dcterms:created xsi:type="dcterms:W3CDTF">2019-08-22T04:01:00Z</dcterms:created>
  <dcterms:modified xsi:type="dcterms:W3CDTF">2020-02-11T00:29:40Z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